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pPr w:leftFromText="180" w:rightFromText="180" w:vertAnchor="page" w:horzAnchor="margin" w:tblpXSpec="center" w:tblpY="1516"/>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5180"/>
        <w:gridCol w:w="4346"/>
      </w:tblGrid>
      <w:tr w:rsidR="008300EA" w14:paraId="03E34426" w14:textId="77777777" w:rsidTr="00CE28B8">
        <w:trPr>
          <w:trHeight w:val="303"/>
        </w:trPr>
        <w:tc>
          <w:tcPr>
            <w:tcW w:w="15021" w:type="dxa"/>
            <w:gridSpan w:val="3"/>
            <w:shd w:val="clear" w:color="auto" w:fill="002060"/>
            <w:vAlign w:val="center"/>
          </w:tcPr>
          <w:p w14:paraId="0572102D" w14:textId="77777777" w:rsidR="008300EA" w:rsidRDefault="00CE28B8" w:rsidP="00CE28B8">
            <w:pPr>
              <w:pStyle w:val="NoSpacing"/>
              <w:spacing w:line="276" w:lineRule="auto"/>
              <w:rPr>
                <w:rFonts w:asciiTheme="minorHAnsi" w:hAnsiTheme="minorHAnsi" w:cstheme="minorHAnsi"/>
                <w:b/>
                <w:sz w:val="19"/>
                <w:szCs w:val="19"/>
              </w:rPr>
            </w:pPr>
            <w:r>
              <w:rPr>
                <w:rFonts w:asciiTheme="minorHAnsi" w:hAnsiTheme="minorHAnsi" w:cstheme="minorHAnsi"/>
                <w:b/>
                <w:sz w:val="19"/>
                <w:szCs w:val="19"/>
              </w:rPr>
              <w:t>Aims</w:t>
            </w:r>
          </w:p>
        </w:tc>
      </w:tr>
      <w:tr w:rsidR="008300EA" w14:paraId="70A23919" w14:textId="77777777" w:rsidTr="00CE28B8">
        <w:trPr>
          <w:trHeight w:val="303"/>
        </w:trPr>
        <w:tc>
          <w:tcPr>
            <w:tcW w:w="15021" w:type="dxa"/>
            <w:gridSpan w:val="3"/>
            <w:shd w:val="clear" w:color="auto" w:fill="auto"/>
          </w:tcPr>
          <w:p w14:paraId="40BA2951" w14:textId="77777777" w:rsidR="008300EA" w:rsidRDefault="00CE28B8" w:rsidP="00CE28B8">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The national curriculum for physical education aims to ensure that all pupils: </w:t>
            </w:r>
          </w:p>
          <w:p w14:paraId="40CFD527" w14:textId="77777777" w:rsidR="008300EA" w:rsidRDefault="00CE28B8" w:rsidP="00CE28B8">
            <w:pPr>
              <w:pStyle w:val="NormalWeb"/>
              <w:numPr>
                <w:ilvl w:val="0"/>
                <w:numId w:val="1"/>
              </w:numPr>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develop competence to excel in a broad range of physical </w:t>
            </w:r>
            <w:proofErr w:type="gramStart"/>
            <w:r>
              <w:rPr>
                <w:rFonts w:asciiTheme="minorHAnsi" w:hAnsiTheme="minorHAnsi" w:cstheme="minorHAnsi"/>
                <w:sz w:val="22"/>
                <w:szCs w:val="22"/>
              </w:rPr>
              <w:t>activities</w:t>
            </w:r>
            <w:proofErr w:type="gramEnd"/>
          </w:p>
          <w:p w14:paraId="00311303" w14:textId="77777777" w:rsidR="008300EA" w:rsidRDefault="00CE28B8" w:rsidP="00CE28B8">
            <w:pPr>
              <w:pStyle w:val="NormalWeb"/>
              <w:numPr>
                <w:ilvl w:val="0"/>
                <w:numId w:val="1"/>
              </w:numPr>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are physically active for sustained periods of </w:t>
            </w:r>
            <w:proofErr w:type="gramStart"/>
            <w:r>
              <w:rPr>
                <w:rFonts w:asciiTheme="minorHAnsi" w:hAnsiTheme="minorHAnsi" w:cstheme="minorHAnsi"/>
                <w:sz w:val="22"/>
                <w:szCs w:val="22"/>
              </w:rPr>
              <w:t>time</w:t>
            </w:r>
            <w:proofErr w:type="gramEnd"/>
          </w:p>
          <w:p w14:paraId="75B30565" w14:textId="77777777" w:rsidR="008300EA" w:rsidRDefault="00CE28B8" w:rsidP="00CE28B8">
            <w:pPr>
              <w:pStyle w:val="NormalWeb"/>
              <w:numPr>
                <w:ilvl w:val="0"/>
                <w:numId w:val="1"/>
              </w:numPr>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engage in competitive sports and </w:t>
            </w:r>
            <w:proofErr w:type="gramStart"/>
            <w:r>
              <w:rPr>
                <w:rFonts w:asciiTheme="minorHAnsi" w:hAnsiTheme="minorHAnsi" w:cstheme="minorHAnsi"/>
                <w:sz w:val="22"/>
                <w:szCs w:val="22"/>
              </w:rPr>
              <w:t>activities</w:t>
            </w:r>
            <w:proofErr w:type="gramEnd"/>
            <w:r>
              <w:rPr>
                <w:rFonts w:asciiTheme="minorHAnsi" w:hAnsiTheme="minorHAnsi" w:cstheme="minorHAnsi"/>
                <w:sz w:val="22"/>
                <w:szCs w:val="22"/>
              </w:rPr>
              <w:t xml:space="preserve"> </w:t>
            </w:r>
          </w:p>
          <w:p w14:paraId="6FE2F371" w14:textId="77777777" w:rsidR="008300EA" w:rsidRDefault="00CE28B8" w:rsidP="00CE28B8">
            <w:pPr>
              <w:pStyle w:val="NormalWeb"/>
              <w:numPr>
                <w:ilvl w:val="0"/>
                <w:numId w:val="1"/>
              </w:numPr>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Lead healthy, active lives. </w:t>
            </w:r>
          </w:p>
        </w:tc>
      </w:tr>
      <w:tr w:rsidR="008300EA" w14:paraId="2534BAB4" w14:textId="77777777" w:rsidTr="00CE28B8">
        <w:trPr>
          <w:trHeight w:val="303"/>
        </w:trPr>
        <w:tc>
          <w:tcPr>
            <w:tcW w:w="15021" w:type="dxa"/>
            <w:gridSpan w:val="3"/>
            <w:shd w:val="clear" w:color="auto" w:fill="002060"/>
            <w:vAlign w:val="center"/>
          </w:tcPr>
          <w:p w14:paraId="1A756873" w14:textId="77777777" w:rsidR="008300EA" w:rsidRDefault="00CE28B8" w:rsidP="00CE28B8">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b/>
                <w:sz w:val="22"/>
                <w:szCs w:val="22"/>
              </w:rPr>
              <w:t>National Curriculum:</w:t>
            </w:r>
          </w:p>
        </w:tc>
      </w:tr>
      <w:tr w:rsidR="008300EA" w14:paraId="6DA90145" w14:textId="77777777" w:rsidTr="00CE28B8">
        <w:trPr>
          <w:trHeight w:val="303"/>
        </w:trPr>
        <w:tc>
          <w:tcPr>
            <w:tcW w:w="5495" w:type="dxa"/>
            <w:shd w:val="clear" w:color="auto" w:fill="EAE3F1"/>
          </w:tcPr>
          <w:p w14:paraId="72EB4455" w14:textId="77777777" w:rsidR="008300EA" w:rsidRDefault="00CE28B8" w:rsidP="00CE28B8">
            <w:pPr>
              <w:pStyle w:val="NormalWeb"/>
              <w:spacing w:before="0" w:beforeAutospacing="0" w:after="0" w:afterAutospacing="0" w:line="276" w:lineRule="auto"/>
              <w:rPr>
                <w:rFonts w:asciiTheme="minorHAnsi" w:hAnsiTheme="minorHAnsi" w:cstheme="minorHAnsi"/>
                <w:b/>
                <w:color w:val="FFFFFF" w:themeColor="background1"/>
                <w:sz w:val="22"/>
                <w:szCs w:val="22"/>
              </w:rPr>
            </w:pPr>
            <w:r>
              <w:rPr>
                <w:rFonts w:asciiTheme="minorHAnsi" w:hAnsiTheme="minorHAnsi" w:cstheme="minorHAnsi"/>
                <w:b/>
                <w:color w:val="000000" w:themeColor="text1"/>
                <w:sz w:val="22"/>
                <w:szCs w:val="22"/>
              </w:rPr>
              <w:t>Key Stage 1</w:t>
            </w:r>
          </w:p>
        </w:tc>
        <w:tc>
          <w:tcPr>
            <w:tcW w:w="9526" w:type="dxa"/>
            <w:gridSpan w:val="2"/>
            <w:shd w:val="clear" w:color="auto" w:fill="D9D9D9" w:themeFill="background1" w:themeFillShade="D9"/>
          </w:tcPr>
          <w:p w14:paraId="46A972E1" w14:textId="77777777" w:rsidR="008300EA" w:rsidRDefault="00CE28B8" w:rsidP="00CE28B8">
            <w:pPr>
              <w:pStyle w:val="NormalWeb"/>
              <w:spacing w:before="0" w:beforeAutospacing="0" w:after="0" w:afterAutospacing="0" w:line="276" w:lineRule="auto"/>
              <w:rPr>
                <w:rFonts w:asciiTheme="minorHAnsi" w:hAnsiTheme="minorHAnsi" w:cstheme="minorHAnsi"/>
                <w:b/>
                <w:sz w:val="22"/>
                <w:szCs w:val="22"/>
              </w:rPr>
            </w:pPr>
            <w:r>
              <w:rPr>
                <w:rFonts w:asciiTheme="minorHAnsi" w:hAnsiTheme="minorHAnsi" w:cstheme="minorHAnsi"/>
                <w:b/>
                <w:sz w:val="22"/>
                <w:szCs w:val="22"/>
              </w:rPr>
              <w:t>Key Stage 2</w:t>
            </w:r>
          </w:p>
        </w:tc>
      </w:tr>
      <w:tr w:rsidR="008300EA" w14:paraId="154F025B" w14:textId="77777777" w:rsidTr="00CE28B8">
        <w:trPr>
          <w:trHeight w:val="1954"/>
        </w:trPr>
        <w:tc>
          <w:tcPr>
            <w:tcW w:w="5495" w:type="dxa"/>
            <w:shd w:val="clear" w:color="auto" w:fill="auto"/>
          </w:tcPr>
          <w:p w14:paraId="07A2A49D" w14:textId="77777777" w:rsidR="008300EA" w:rsidRDefault="00CE28B8" w:rsidP="00CE28B8">
            <w:pPr>
              <w:pStyle w:val="NoSpacing"/>
              <w:spacing w:line="276" w:lineRule="auto"/>
              <w:rPr>
                <w:rFonts w:asciiTheme="minorHAnsi" w:hAnsiTheme="minorHAnsi" w:cstheme="minorHAnsi"/>
                <w:b/>
                <w:color w:val="FFFFFF" w:themeColor="background1"/>
              </w:rPr>
            </w:pPr>
            <w:r>
              <w:rPr>
                <w:rFonts w:asciiTheme="minorHAnsi" w:hAnsiTheme="minorHAnsi" w:cstheme="minorHAnsi"/>
                <w:color w:val="000000" w:themeColor="text1"/>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w:t>
            </w:r>
            <w:r>
              <w:rPr>
                <w:rFonts w:asciiTheme="minorHAnsi" w:hAnsiTheme="minorHAnsi" w:cstheme="minorHAnsi"/>
                <w:color w:val="FFFFFF" w:themeColor="background1"/>
              </w:rPr>
              <w:t xml:space="preserve">of increasingly challenging situations. </w:t>
            </w:r>
          </w:p>
        </w:tc>
        <w:tc>
          <w:tcPr>
            <w:tcW w:w="9526" w:type="dxa"/>
            <w:gridSpan w:val="2"/>
            <w:shd w:val="clear" w:color="auto" w:fill="auto"/>
          </w:tcPr>
          <w:p w14:paraId="0591C7EC" w14:textId="77777777" w:rsidR="008300EA" w:rsidRDefault="00CE28B8" w:rsidP="00CE28B8">
            <w:pPr>
              <w:pStyle w:val="NormalWeb"/>
              <w:spacing w:before="0" w:beforeAutospacing="0" w:after="0" w:afterAutospacing="0" w:line="276" w:lineRule="auto"/>
              <w:ind w:left="65"/>
              <w:rPr>
                <w:rFonts w:asciiTheme="minorHAnsi" w:hAnsiTheme="minorHAnsi" w:cstheme="minorHAnsi"/>
                <w:sz w:val="22"/>
                <w:szCs w:val="22"/>
              </w:rPr>
            </w:pPr>
            <w:r>
              <w:rPr>
                <w:rFonts w:asciiTheme="minorHAnsi" w:hAnsiTheme="minorHAnsi" w:cstheme="minorHAnsi"/>
                <w:sz w:val="22"/>
                <w:szCs w:val="22"/>
              </w:rPr>
              <w:t xml:space="preserve">Pupils should continue to apply and develop a broader range of skills, learning how to use them in different ways and to link them to make actions and sequences of movement. They should enjoy communicating, </w:t>
            </w:r>
            <w:proofErr w:type="gramStart"/>
            <w:r>
              <w:rPr>
                <w:rFonts w:asciiTheme="minorHAnsi" w:hAnsiTheme="minorHAnsi" w:cstheme="minorHAnsi"/>
                <w:sz w:val="22"/>
                <w:szCs w:val="22"/>
              </w:rPr>
              <w:t>collaborating</w:t>
            </w:r>
            <w:proofErr w:type="gramEnd"/>
            <w:r>
              <w:rPr>
                <w:rFonts w:asciiTheme="minorHAnsi" w:hAnsiTheme="minorHAnsi" w:cstheme="minorHAnsi"/>
                <w:sz w:val="22"/>
                <w:szCs w:val="22"/>
              </w:rPr>
              <w:t xml:space="preserve"> and competing with each other. They should develop an understanding of how to improve in different physical activities and sports and learn how to evaluate and recognise their own success. </w:t>
            </w:r>
          </w:p>
          <w:p w14:paraId="44AF54A4" w14:textId="77777777" w:rsidR="008300EA" w:rsidRDefault="008300EA" w:rsidP="00CE28B8">
            <w:pPr>
              <w:pStyle w:val="NoSpacing"/>
              <w:spacing w:line="276" w:lineRule="auto"/>
              <w:jc w:val="center"/>
              <w:rPr>
                <w:rFonts w:asciiTheme="minorHAnsi" w:hAnsiTheme="minorHAnsi" w:cstheme="minorHAnsi"/>
                <w:b/>
              </w:rPr>
            </w:pPr>
          </w:p>
        </w:tc>
      </w:tr>
      <w:tr w:rsidR="008300EA" w14:paraId="690A942C" w14:textId="77777777" w:rsidTr="00CE28B8">
        <w:trPr>
          <w:trHeight w:val="303"/>
        </w:trPr>
        <w:tc>
          <w:tcPr>
            <w:tcW w:w="15021" w:type="dxa"/>
            <w:gridSpan w:val="3"/>
            <w:shd w:val="clear" w:color="auto" w:fill="002060"/>
            <w:vAlign w:val="center"/>
          </w:tcPr>
          <w:p w14:paraId="131A0A51" w14:textId="77777777" w:rsidR="008300EA" w:rsidRDefault="00CE28B8" w:rsidP="00CE28B8">
            <w:pPr>
              <w:pStyle w:val="NoSpacing"/>
              <w:spacing w:line="276" w:lineRule="auto"/>
              <w:rPr>
                <w:rFonts w:asciiTheme="minorHAnsi" w:hAnsiTheme="minorHAnsi" w:cstheme="minorHAnsi"/>
                <w:b/>
              </w:rPr>
            </w:pPr>
            <w:r>
              <w:rPr>
                <w:rFonts w:asciiTheme="minorHAnsi" w:hAnsiTheme="minorHAnsi" w:cstheme="minorHAnsi"/>
                <w:b/>
                <w:color w:val="FFFFFF" w:themeColor="background1"/>
              </w:rPr>
              <w:t>Objectives:</w:t>
            </w:r>
          </w:p>
        </w:tc>
      </w:tr>
      <w:tr w:rsidR="008300EA" w14:paraId="3D982E9A" w14:textId="77777777" w:rsidTr="00CE28B8">
        <w:trPr>
          <w:trHeight w:val="303"/>
        </w:trPr>
        <w:tc>
          <w:tcPr>
            <w:tcW w:w="5495" w:type="dxa"/>
            <w:shd w:val="clear" w:color="auto" w:fill="EAE3F1"/>
            <w:vAlign w:val="center"/>
          </w:tcPr>
          <w:p w14:paraId="55E35884" w14:textId="77777777" w:rsidR="008300EA" w:rsidRDefault="00CE28B8" w:rsidP="00CE28B8">
            <w:pPr>
              <w:pStyle w:val="NoSpacing"/>
              <w:spacing w:line="276" w:lineRule="auto"/>
              <w:jc w:val="center"/>
              <w:rPr>
                <w:rFonts w:asciiTheme="minorHAnsi" w:hAnsiTheme="minorHAnsi" w:cstheme="minorHAnsi"/>
                <w:b/>
                <w:color w:val="FFFFFF" w:themeColor="background1"/>
              </w:rPr>
            </w:pPr>
            <w:r>
              <w:rPr>
                <w:rFonts w:asciiTheme="minorHAnsi" w:hAnsiTheme="minorHAnsi" w:cstheme="minorHAnsi"/>
                <w:b/>
                <w:color w:val="000000" w:themeColor="text1"/>
              </w:rPr>
              <w:t>Key Stage 1</w:t>
            </w:r>
          </w:p>
        </w:tc>
        <w:tc>
          <w:tcPr>
            <w:tcW w:w="5180" w:type="dxa"/>
            <w:shd w:val="clear" w:color="auto" w:fill="D9D9D9" w:themeFill="background1" w:themeFillShade="D9"/>
            <w:vAlign w:val="center"/>
          </w:tcPr>
          <w:p w14:paraId="0DC79573" w14:textId="77777777" w:rsidR="008300EA" w:rsidRDefault="00CE28B8" w:rsidP="00CE28B8">
            <w:pPr>
              <w:pStyle w:val="NoSpacing"/>
              <w:spacing w:line="276" w:lineRule="auto"/>
              <w:jc w:val="center"/>
              <w:rPr>
                <w:rFonts w:asciiTheme="minorHAnsi" w:hAnsiTheme="minorHAnsi" w:cstheme="minorHAnsi"/>
                <w:b/>
              </w:rPr>
            </w:pPr>
            <w:r>
              <w:rPr>
                <w:rFonts w:asciiTheme="minorHAnsi" w:hAnsiTheme="minorHAnsi" w:cstheme="minorHAnsi"/>
                <w:b/>
              </w:rPr>
              <w:t>Lower Key Stage 2</w:t>
            </w:r>
          </w:p>
        </w:tc>
        <w:tc>
          <w:tcPr>
            <w:tcW w:w="4346" w:type="dxa"/>
            <w:shd w:val="clear" w:color="auto" w:fill="D9D9D9" w:themeFill="background1" w:themeFillShade="D9"/>
            <w:vAlign w:val="center"/>
          </w:tcPr>
          <w:p w14:paraId="3CBD19EB" w14:textId="77777777" w:rsidR="008300EA" w:rsidRDefault="00CE28B8" w:rsidP="00CE28B8">
            <w:pPr>
              <w:pStyle w:val="NoSpacing"/>
              <w:spacing w:line="276" w:lineRule="auto"/>
              <w:jc w:val="center"/>
              <w:rPr>
                <w:rFonts w:asciiTheme="minorHAnsi" w:hAnsiTheme="minorHAnsi" w:cstheme="minorHAnsi"/>
                <w:b/>
              </w:rPr>
            </w:pPr>
            <w:r>
              <w:rPr>
                <w:rFonts w:asciiTheme="minorHAnsi" w:hAnsiTheme="minorHAnsi" w:cstheme="minorHAnsi"/>
                <w:b/>
              </w:rPr>
              <w:t>Upper Key Stage 2</w:t>
            </w:r>
          </w:p>
        </w:tc>
      </w:tr>
      <w:tr w:rsidR="008300EA" w14:paraId="5960BFA7" w14:textId="77777777" w:rsidTr="00CE28B8">
        <w:trPr>
          <w:trHeight w:val="303"/>
        </w:trPr>
        <w:tc>
          <w:tcPr>
            <w:tcW w:w="5495" w:type="dxa"/>
            <w:shd w:val="clear" w:color="auto" w:fill="auto"/>
          </w:tcPr>
          <w:p w14:paraId="1240A8CF" w14:textId="33ED0212" w:rsidR="008300EA" w:rsidRDefault="00CE28B8" w:rsidP="00CE28B8">
            <w:pPr>
              <w:pStyle w:val="NormalWeb"/>
              <w:shd w:val="clear" w:color="auto" w:fill="FFFFFF"/>
              <w:spacing w:before="0" w:beforeAutospacing="0" w:after="120" w:afterAutospacing="0" w:line="276" w:lineRule="auto"/>
              <w:rPr>
                <w:rFonts w:asciiTheme="minorHAnsi" w:hAnsiTheme="minorHAnsi" w:cstheme="minorHAnsi"/>
                <w:color w:val="333333"/>
                <w:sz w:val="22"/>
                <w:szCs w:val="22"/>
              </w:rPr>
            </w:pPr>
            <w:r>
              <w:rPr>
                <w:rFonts w:asciiTheme="minorHAnsi" w:hAnsiTheme="minorHAnsi" w:cstheme="minorHAnsi"/>
                <w:color w:val="333333"/>
                <w:sz w:val="22"/>
                <w:szCs w:val="22"/>
              </w:rPr>
              <w:t>Develop fundamental movement skills, becoming increasingly competent and confident.</w:t>
            </w:r>
          </w:p>
          <w:p w14:paraId="5598BF07" w14:textId="7A425E1E" w:rsidR="008300EA" w:rsidRDefault="00CE28B8" w:rsidP="00CE28B8">
            <w:pPr>
              <w:pStyle w:val="NormalWeb"/>
              <w:shd w:val="clear" w:color="auto" w:fill="FFFFFF"/>
              <w:spacing w:before="0" w:beforeAutospacing="0" w:after="120" w:afterAutospacing="0" w:line="276" w:lineRule="auto"/>
              <w:rPr>
                <w:rFonts w:asciiTheme="minorHAnsi" w:hAnsiTheme="minorHAnsi" w:cstheme="minorHAnsi"/>
                <w:sz w:val="22"/>
                <w:szCs w:val="22"/>
              </w:rPr>
            </w:pPr>
            <w:r>
              <w:rPr>
                <w:rFonts w:asciiTheme="minorHAnsi" w:hAnsiTheme="minorHAnsi" w:cstheme="minorHAnsi"/>
                <w:color w:val="333333"/>
                <w:sz w:val="22"/>
                <w:szCs w:val="22"/>
              </w:rPr>
              <w:t xml:space="preserve">Access a broad range of opportunities to extend their agility, </w:t>
            </w:r>
            <w:proofErr w:type="gramStart"/>
            <w:r>
              <w:rPr>
                <w:rFonts w:asciiTheme="minorHAnsi" w:hAnsiTheme="minorHAnsi" w:cstheme="minorHAnsi"/>
                <w:color w:val="333333"/>
                <w:sz w:val="22"/>
                <w:szCs w:val="22"/>
              </w:rPr>
              <w:t>balance</w:t>
            </w:r>
            <w:proofErr w:type="gramEnd"/>
            <w:r>
              <w:rPr>
                <w:rFonts w:asciiTheme="minorHAnsi" w:hAnsiTheme="minorHAnsi" w:cstheme="minorHAnsi"/>
                <w:color w:val="333333"/>
                <w:sz w:val="22"/>
                <w:szCs w:val="22"/>
              </w:rPr>
              <w:t xml:space="preserve"> and coordination, individually and with </w:t>
            </w:r>
            <w:r>
              <w:rPr>
                <w:rFonts w:asciiTheme="minorHAnsi" w:hAnsiTheme="minorHAnsi" w:cstheme="minorHAnsi"/>
                <w:sz w:val="22"/>
                <w:szCs w:val="22"/>
              </w:rPr>
              <w:t>others.</w:t>
            </w:r>
          </w:p>
          <w:p w14:paraId="5FE5415D" w14:textId="77777777" w:rsidR="008300EA" w:rsidRDefault="00CE28B8" w:rsidP="00CE28B8">
            <w:pPr>
              <w:pStyle w:val="NormalWeb"/>
              <w:shd w:val="clear" w:color="auto" w:fill="FFFFFF"/>
              <w:spacing w:before="0" w:beforeAutospacing="0" w:after="120" w:afterAutospacing="0" w:line="276" w:lineRule="auto"/>
              <w:rPr>
                <w:rFonts w:asciiTheme="minorHAnsi" w:hAnsiTheme="minorHAnsi" w:cstheme="minorHAnsi"/>
                <w:sz w:val="22"/>
                <w:szCs w:val="22"/>
              </w:rPr>
            </w:pPr>
            <w:r>
              <w:rPr>
                <w:rFonts w:asciiTheme="minorHAnsi" w:hAnsiTheme="minorHAnsi" w:cstheme="minorHAnsi"/>
                <w:sz w:val="22"/>
                <w:szCs w:val="22"/>
              </w:rPr>
              <w:t>Engage in competitive and cooperative physical activities in a range of increasingly challenging situations.</w:t>
            </w:r>
          </w:p>
          <w:p w14:paraId="7909741C" w14:textId="77777777" w:rsidR="008300EA" w:rsidRDefault="008300EA" w:rsidP="00CE28B8">
            <w:pPr>
              <w:rPr>
                <w:rFonts w:cstheme="minorHAnsi"/>
                <w:color w:val="FFFFFF" w:themeColor="background1"/>
                <w:sz w:val="22"/>
                <w:szCs w:val="22"/>
              </w:rPr>
            </w:pPr>
          </w:p>
        </w:tc>
        <w:tc>
          <w:tcPr>
            <w:tcW w:w="5180" w:type="dxa"/>
            <w:shd w:val="clear" w:color="auto" w:fill="auto"/>
          </w:tcPr>
          <w:p w14:paraId="7AB84284" w14:textId="26830251" w:rsidR="008300EA" w:rsidRDefault="00CE28B8" w:rsidP="00CE28B8">
            <w:pPr>
              <w:pStyle w:val="NormalWeb"/>
              <w:shd w:val="clear" w:color="auto" w:fill="FFFFFF"/>
              <w:spacing w:after="240" w:afterAutospacing="0"/>
              <w:rPr>
                <w:rFonts w:asciiTheme="minorHAnsi" w:hAnsiTheme="minorHAnsi" w:cstheme="minorHAnsi"/>
                <w:sz w:val="22"/>
                <w:szCs w:val="22"/>
              </w:rPr>
            </w:pPr>
            <w:r>
              <w:rPr>
                <w:rFonts w:asciiTheme="minorHAnsi" w:hAnsiTheme="minorHAnsi" w:cstheme="minorHAnsi"/>
                <w:sz w:val="22"/>
                <w:szCs w:val="22"/>
              </w:rPr>
              <w:t>Continue to develop fundamental movement skills and become increasingly confident and competent.</w:t>
            </w:r>
          </w:p>
          <w:p w14:paraId="09DCB4F9" w14:textId="77777777" w:rsidR="008300EA" w:rsidRDefault="00CE28B8" w:rsidP="00CE28B8">
            <w:pPr>
              <w:pStyle w:val="NormalWeb"/>
              <w:shd w:val="clear" w:color="auto" w:fill="FFFFFF"/>
              <w:spacing w:after="240" w:afterAutospacing="0"/>
              <w:rPr>
                <w:rFonts w:asciiTheme="minorHAnsi" w:hAnsiTheme="minorHAnsi" w:cstheme="minorHAnsi"/>
                <w:sz w:val="22"/>
                <w:szCs w:val="22"/>
              </w:rPr>
            </w:pPr>
            <w:r>
              <w:rPr>
                <w:rFonts w:asciiTheme="minorHAnsi" w:hAnsiTheme="minorHAnsi" w:cstheme="minorHAnsi"/>
                <w:sz w:val="22"/>
                <w:szCs w:val="22"/>
              </w:rPr>
              <w:t xml:space="preserve">Apply a broader range of skills, learning how to use them in different </w:t>
            </w:r>
            <w:proofErr w:type="gramStart"/>
            <w:r>
              <w:rPr>
                <w:rFonts w:asciiTheme="minorHAnsi" w:hAnsiTheme="minorHAnsi" w:cstheme="minorHAnsi"/>
                <w:sz w:val="22"/>
                <w:szCs w:val="22"/>
              </w:rPr>
              <w:t>ways</w:t>
            </w:r>
            <w:proofErr w:type="gramEnd"/>
          </w:p>
          <w:p w14:paraId="73176109" w14:textId="77777777" w:rsidR="008300EA" w:rsidRDefault="00CE28B8" w:rsidP="00CE28B8">
            <w:pPr>
              <w:pStyle w:val="NormalWeb"/>
              <w:shd w:val="clear" w:color="auto" w:fill="FFFFFF"/>
              <w:spacing w:after="240" w:afterAutospacing="0"/>
              <w:rPr>
                <w:rFonts w:asciiTheme="minorHAnsi" w:hAnsiTheme="minorHAnsi" w:cstheme="minorHAnsi"/>
                <w:sz w:val="22"/>
                <w:szCs w:val="22"/>
              </w:rPr>
            </w:pPr>
            <w:r>
              <w:rPr>
                <w:rFonts w:asciiTheme="minorHAnsi" w:hAnsiTheme="minorHAnsi" w:cstheme="minorHAnsi"/>
                <w:sz w:val="22"/>
                <w:szCs w:val="22"/>
              </w:rPr>
              <w:t xml:space="preserve">Be able to engage in competitive and cooperative physical activities in a range of increasingly challenging situations, and enjoy communicating, </w:t>
            </w:r>
            <w:proofErr w:type="gramStart"/>
            <w:r>
              <w:rPr>
                <w:rFonts w:asciiTheme="minorHAnsi" w:hAnsiTheme="minorHAnsi" w:cstheme="minorHAnsi"/>
                <w:sz w:val="22"/>
                <w:szCs w:val="22"/>
              </w:rPr>
              <w:t>collaborating</w:t>
            </w:r>
            <w:proofErr w:type="gramEnd"/>
            <w:r>
              <w:rPr>
                <w:rFonts w:asciiTheme="minorHAnsi" w:hAnsiTheme="minorHAnsi" w:cstheme="minorHAnsi"/>
                <w:sz w:val="22"/>
                <w:szCs w:val="22"/>
              </w:rPr>
              <w:t xml:space="preserve"> and competing with each other;</w:t>
            </w:r>
          </w:p>
        </w:tc>
        <w:tc>
          <w:tcPr>
            <w:tcW w:w="4346" w:type="dxa"/>
            <w:shd w:val="clear" w:color="auto" w:fill="auto"/>
          </w:tcPr>
          <w:p w14:paraId="62F29964" w14:textId="1B4EE60B" w:rsidR="008300EA" w:rsidRDefault="00CE28B8" w:rsidP="00CE28B8">
            <w:pPr>
              <w:pStyle w:val="NormalWeb"/>
              <w:shd w:val="clear" w:color="auto" w:fill="FFFFFF"/>
              <w:spacing w:after="240" w:afterAutospacing="0"/>
              <w:rPr>
                <w:rFonts w:asciiTheme="minorHAnsi" w:hAnsiTheme="minorHAnsi" w:cstheme="minorHAnsi"/>
                <w:sz w:val="22"/>
                <w:szCs w:val="22"/>
              </w:rPr>
            </w:pPr>
            <w:r>
              <w:rPr>
                <w:rFonts w:asciiTheme="minorHAnsi" w:hAnsiTheme="minorHAnsi" w:cstheme="minorHAnsi"/>
                <w:sz w:val="22"/>
                <w:szCs w:val="22"/>
              </w:rPr>
              <w:t>Apply and develop a broader range of skills, using them in different ways and linking then to make actions and sequences of movement.</w:t>
            </w:r>
          </w:p>
          <w:p w14:paraId="0FF38CBD" w14:textId="2EF820F2" w:rsidR="008300EA" w:rsidRDefault="00CE28B8" w:rsidP="00CE28B8">
            <w:pPr>
              <w:pStyle w:val="NormalWeb"/>
              <w:shd w:val="clear" w:color="auto" w:fill="FFFFFF"/>
              <w:spacing w:after="240" w:afterAutospacing="0"/>
              <w:rPr>
                <w:rFonts w:asciiTheme="minorHAnsi" w:hAnsiTheme="minorHAnsi" w:cstheme="minorHAnsi"/>
                <w:sz w:val="22"/>
                <w:szCs w:val="22"/>
              </w:rPr>
            </w:pPr>
            <w:r>
              <w:rPr>
                <w:rFonts w:asciiTheme="minorHAnsi" w:hAnsiTheme="minorHAnsi" w:cstheme="minorHAnsi"/>
                <w:sz w:val="22"/>
                <w:szCs w:val="22"/>
              </w:rPr>
              <w:t>Develop and understanding of how to improve in different physical activities and sports and learn how to evaluate and recognise their own success.</w:t>
            </w:r>
          </w:p>
          <w:p w14:paraId="0D6AE85C" w14:textId="77777777" w:rsidR="008300EA" w:rsidRDefault="00CE28B8" w:rsidP="00CE28B8">
            <w:pPr>
              <w:pStyle w:val="NormalWeb"/>
              <w:shd w:val="clear" w:color="auto" w:fill="FFFFFF"/>
              <w:spacing w:after="240" w:afterAutospacing="0"/>
              <w:rPr>
                <w:rFonts w:asciiTheme="minorHAnsi" w:hAnsiTheme="minorHAnsi" w:cstheme="minorHAnsi"/>
                <w:sz w:val="22"/>
                <w:szCs w:val="22"/>
              </w:rPr>
            </w:pPr>
            <w:r>
              <w:rPr>
                <w:rFonts w:asciiTheme="minorHAnsi" w:hAnsiTheme="minorHAnsi" w:cstheme="minorHAnsi"/>
                <w:sz w:val="22"/>
                <w:szCs w:val="22"/>
              </w:rPr>
              <w:t>Further develop and understand resilience and fairness in sports;</w:t>
            </w:r>
          </w:p>
        </w:tc>
      </w:tr>
    </w:tbl>
    <w:p w14:paraId="6FA54647" w14:textId="77777777" w:rsidR="008300EA" w:rsidRDefault="00CE28B8">
      <w:pPr>
        <w:spacing w:after="160" w:line="259" w:lineRule="auto"/>
      </w:pPr>
      <w:r>
        <w:br w:type="page"/>
      </w:r>
    </w:p>
    <w:tbl>
      <w:tblPr>
        <w:tblStyle w:val="TableGrid"/>
        <w:tblpPr w:leftFromText="180" w:rightFromText="180" w:vertAnchor="text" w:horzAnchor="margin" w:tblpY="-81"/>
        <w:tblW w:w="0" w:type="auto"/>
        <w:tblLook w:val="04A0" w:firstRow="1" w:lastRow="0" w:firstColumn="1" w:lastColumn="0" w:noHBand="0" w:noVBand="1"/>
      </w:tblPr>
      <w:tblGrid>
        <w:gridCol w:w="2122"/>
        <w:gridCol w:w="2126"/>
        <w:gridCol w:w="2410"/>
        <w:gridCol w:w="2551"/>
        <w:gridCol w:w="2311"/>
        <w:gridCol w:w="2311"/>
      </w:tblGrid>
      <w:tr w:rsidR="008300EA" w14:paraId="36FE1635" w14:textId="77777777" w:rsidTr="00CE28B8">
        <w:tc>
          <w:tcPr>
            <w:tcW w:w="2122" w:type="dxa"/>
            <w:shd w:val="clear" w:color="auto" w:fill="002060"/>
          </w:tcPr>
          <w:p w14:paraId="3285FF1D" w14:textId="77777777" w:rsidR="008300EA" w:rsidRDefault="00CE28B8" w:rsidP="00CE28B8">
            <w:pPr>
              <w:jc w:val="center"/>
              <w:rPr>
                <w:color w:val="FFFFFF" w:themeColor="background1"/>
                <w:sz w:val="22"/>
                <w:szCs w:val="22"/>
                <w:lang w:val="en-GB" w:eastAsia="en-US"/>
              </w:rPr>
            </w:pPr>
            <w:r>
              <w:rPr>
                <w:color w:val="FFFFFF" w:themeColor="background1"/>
                <w:sz w:val="22"/>
                <w:szCs w:val="22"/>
                <w:lang w:val="en-GB" w:eastAsia="en-US"/>
              </w:rPr>
              <w:lastRenderedPageBreak/>
              <w:t>Year 1</w:t>
            </w:r>
          </w:p>
        </w:tc>
        <w:tc>
          <w:tcPr>
            <w:tcW w:w="2126" w:type="dxa"/>
            <w:shd w:val="clear" w:color="auto" w:fill="002060"/>
          </w:tcPr>
          <w:p w14:paraId="5998D5F9" w14:textId="77777777" w:rsidR="008300EA" w:rsidRDefault="00CE28B8" w:rsidP="00CE28B8">
            <w:pPr>
              <w:jc w:val="center"/>
              <w:rPr>
                <w:color w:val="FFFFFF" w:themeColor="background1"/>
                <w:sz w:val="22"/>
                <w:szCs w:val="22"/>
                <w:lang w:val="en-GB" w:eastAsia="en-US"/>
              </w:rPr>
            </w:pPr>
            <w:r>
              <w:rPr>
                <w:color w:val="FFFFFF" w:themeColor="background1"/>
                <w:sz w:val="22"/>
                <w:szCs w:val="22"/>
                <w:lang w:val="en-GB" w:eastAsia="en-US"/>
              </w:rPr>
              <w:t>Year 2</w:t>
            </w:r>
          </w:p>
        </w:tc>
        <w:tc>
          <w:tcPr>
            <w:tcW w:w="2410" w:type="dxa"/>
            <w:shd w:val="clear" w:color="auto" w:fill="002060"/>
          </w:tcPr>
          <w:p w14:paraId="57559483" w14:textId="77777777" w:rsidR="008300EA" w:rsidRDefault="00CE28B8" w:rsidP="00CE28B8">
            <w:pPr>
              <w:jc w:val="center"/>
              <w:rPr>
                <w:color w:val="FFFFFF" w:themeColor="background1"/>
                <w:sz w:val="22"/>
                <w:szCs w:val="22"/>
                <w:lang w:val="en-GB" w:eastAsia="en-US"/>
              </w:rPr>
            </w:pPr>
            <w:r>
              <w:rPr>
                <w:color w:val="FFFFFF" w:themeColor="background1"/>
                <w:sz w:val="22"/>
                <w:szCs w:val="22"/>
                <w:lang w:val="en-GB" w:eastAsia="en-US"/>
              </w:rPr>
              <w:t>Year 3</w:t>
            </w:r>
          </w:p>
        </w:tc>
        <w:tc>
          <w:tcPr>
            <w:tcW w:w="2551" w:type="dxa"/>
            <w:shd w:val="clear" w:color="auto" w:fill="002060"/>
          </w:tcPr>
          <w:p w14:paraId="092F4461" w14:textId="77777777" w:rsidR="008300EA" w:rsidRDefault="00CE28B8" w:rsidP="00CE28B8">
            <w:pPr>
              <w:jc w:val="center"/>
              <w:rPr>
                <w:color w:val="FFFFFF" w:themeColor="background1"/>
                <w:sz w:val="22"/>
                <w:szCs w:val="22"/>
                <w:lang w:val="en-GB" w:eastAsia="en-US"/>
              </w:rPr>
            </w:pPr>
            <w:r>
              <w:rPr>
                <w:color w:val="FFFFFF" w:themeColor="background1"/>
                <w:sz w:val="22"/>
                <w:szCs w:val="22"/>
                <w:lang w:val="en-GB" w:eastAsia="en-US"/>
              </w:rPr>
              <w:t>Year 4</w:t>
            </w:r>
          </w:p>
        </w:tc>
        <w:tc>
          <w:tcPr>
            <w:tcW w:w="2311" w:type="dxa"/>
            <w:shd w:val="clear" w:color="auto" w:fill="002060"/>
          </w:tcPr>
          <w:p w14:paraId="755EE818" w14:textId="77777777" w:rsidR="008300EA" w:rsidRDefault="00CE28B8" w:rsidP="00CE28B8">
            <w:pPr>
              <w:jc w:val="center"/>
              <w:rPr>
                <w:color w:val="FFFFFF" w:themeColor="background1"/>
                <w:sz w:val="22"/>
                <w:szCs w:val="22"/>
                <w:lang w:val="en-GB" w:eastAsia="en-US"/>
              </w:rPr>
            </w:pPr>
            <w:r>
              <w:rPr>
                <w:color w:val="FFFFFF" w:themeColor="background1"/>
                <w:sz w:val="22"/>
                <w:szCs w:val="22"/>
                <w:lang w:val="en-GB" w:eastAsia="en-US"/>
              </w:rPr>
              <w:t>Year 5</w:t>
            </w:r>
          </w:p>
        </w:tc>
        <w:tc>
          <w:tcPr>
            <w:tcW w:w="2311" w:type="dxa"/>
            <w:shd w:val="clear" w:color="auto" w:fill="002060"/>
          </w:tcPr>
          <w:p w14:paraId="54FADD06" w14:textId="77777777" w:rsidR="008300EA" w:rsidRDefault="00CE28B8" w:rsidP="00CE28B8">
            <w:pPr>
              <w:jc w:val="center"/>
              <w:rPr>
                <w:color w:val="FFFFFF" w:themeColor="background1"/>
                <w:sz w:val="22"/>
                <w:szCs w:val="22"/>
                <w:lang w:val="en-GB" w:eastAsia="en-US"/>
              </w:rPr>
            </w:pPr>
            <w:r>
              <w:rPr>
                <w:color w:val="FFFFFF" w:themeColor="background1"/>
                <w:sz w:val="22"/>
                <w:szCs w:val="22"/>
                <w:lang w:val="en-GB" w:eastAsia="en-US"/>
              </w:rPr>
              <w:t xml:space="preserve">Year 6 </w:t>
            </w:r>
          </w:p>
        </w:tc>
      </w:tr>
      <w:tr w:rsidR="008300EA" w14:paraId="055E5503" w14:textId="77777777" w:rsidTr="00CE28B8">
        <w:tc>
          <w:tcPr>
            <w:tcW w:w="2122" w:type="dxa"/>
          </w:tcPr>
          <w:p w14:paraId="4CA6BFBA" w14:textId="5EE9958D"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Use basic underarm, rolling and </w:t>
            </w:r>
            <w:r w:rsidR="00B25E71">
              <w:rPr>
                <w:rFonts w:asciiTheme="minorHAnsi" w:hAnsiTheme="minorHAnsi" w:cstheme="minorHAnsi"/>
                <w:sz w:val="19"/>
                <w:szCs w:val="19"/>
              </w:rPr>
              <w:t>striking</w:t>
            </w:r>
            <w:r>
              <w:rPr>
                <w:rFonts w:asciiTheme="minorHAnsi" w:hAnsiTheme="minorHAnsi" w:cstheme="minorHAnsi"/>
                <w:sz w:val="19"/>
                <w:szCs w:val="19"/>
              </w:rPr>
              <w:t xml:space="preserve"> skills. </w:t>
            </w:r>
          </w:p>
          <w:p w14:paraId="34161F8F" w14:textId="32EF12C2"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Sometimes use overarm skills e.g., throwing a bean bag. </w:t>
            </w:r>
          </w:p>
          <w:p w14:paraId="4FC57462" w14:textId="58E5D6F4"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Intercept, retrieve and stop a beanbag and a medium-sized ball with some consistency. </w:t>
            </w:r>
          </w:p>
          <w:p w14:paraId="650EBFB9" w14:textId="7BA895A8"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Sometimes catch a beanbag and a medium-sized ball. </w:t>
            </w:r>
          </w:p>
          <w:p w14:paraId="01DDFA2C" w14:textId="5A4DED90"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Track balls and other equipment sent to them, moving in line with the ball to collect it. </w:t>
            </w:r>
          </w:p>
          <w:p w14:paraId="3BD314EB" w14:textId="1B8C4112"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Throw, hit and kick a ball in a variety of ways, depending on the needs of the game. </w:t>
            </w:r>
          </w:p>
          <w:p w14:paraId="2BD65849" w14:textId="7719F597"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Choose different ways of hitting, throwing, </w:t>
            </w:r>
            <w:proofErr w:type="gramStart"/>
            <w:r>
              <w:rPr>
                <w:rFonts w:asciiTheme="minorHAnsi" w:hAnsiTheme="minorHAnsi" w:cstheme="minorHAnsi"/>
                <w:sz w:val="19"/>
                <w:szCs w:val="19"/>
              </w:rPr>
              <w:t>striking</w:t>
            </w:r>
            <w:proofErr w:type="gramEnd"/>
            <w:r>
              <w:rPr>
                <w:rFonts w:asciiTheme="minorHAnsi" w:hAnsiTheme="minorHAnsi" w:cstheme="minorHAnsi"/>
                <w:sz w:val="19"/>
                <w:szCs w:val="19"/>
              </w:rPr>
              <w:t xml:space="preserve"> or kicking the ball. </w:t>
            </w:r>
          </w:p>
          <w:p w14:paraId="5905BBFD" w14:textId="365A6275"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Decide where to stand to make it difficult for their opponent and to understand the term defend. </w:t>
            </w:r>
          </w:p>
          <w:p w14:paraId="4C09C016" w14:textId="7ABEC7A2"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Describe what they and others are doing. </w:t>
            </w:r>
          </w:p>
          <w:p w14:paraId="2D1AEA67" w14:textId="77777777" w:rsidR="008300EA" w:rsidRDefault="00CE28B8" w:rsidP="00CE28B8">
            <w:pPr>
              <w:jc w:val="center"/>
              <w:rPr>
                <w:sz w:val="20"/>
                <w:szCs w:val="20"/>
                <w:lang w:val="en-GB" w:eastAsia="en-US"/>
              </w:rPr>
            </w:pPr>
            <w:r>
              <w:rPr>
                <w:rFonts w:cstheme="minorHAnsi"/>
                <w:sz w:val="19"/>
                <w:szCs w:val="19"/>
              </w:rPr>
              <w:lastRenderedPageBreak/>
              <w:t xml:space="preserve">Describe how their body feels during </w:t>
            </w:r>
            <w:proofErr w:type="gramStart"/>
            <w:r>
              <w:rPr>
                <w:rFonts w:cstheme="minorHAnsi"/>
                <w:sz w:val="19"/>
                <w:szCs w:val="19"/>
              </w:rPr>
              <w:t>games</w:t>
            </w:r>
            <w:proofErr w:type="gramEnd"/>
          </w:p>
          <w:p w14:paraId="7C9F4629" w14:textId="77777777" w:rsidR="008300EA" w:rsidRDefault="008300EA" w:rsidP="00CE28B8">
            <w:pPr>
              <w:jc w:val="center"/>
              <w:rPr>
                <w:sz w:val="20"/>
                <w:szCs w:val="20"/>
                <w:lang w:val="en-GB" w:eastAsia="en-US"/>
              </w:rPr>
            </w:pPr>
          </w:p>
        </w:tc>
        <w:tc>
          <w:tcPr>
            <w:tcW w:w="2126" w:type="dxa"/>
          </w:tcPr>
          <w:p w14:paraId="05537D72" w14:textId="2F6EF090"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Bidi"/>
                <w:sz w:val="20"/>
                <w:szCs w:val="20"/>
              </w:rPr>
              <w:lastRenderedPageBreak/>
              <w:t xml:space="preserve"> </w:t>
            </w:r>
            <w:r>
              <w:rPr>
                <w:rFonts w:asciiTheme="minorHAnsi" w:hAnsiTheme="minorHAnsi" w:cstheme="minorHAnsi"/>
                <w:sz w:val="19"/>
                <w:szCs w:val="19"/>
              </w:rPr>
              <w:t xml:space="preserve"> </w:t>
            </w:r>
            <w:r>
              <w:rPr>
                <w:rFonts w:cstheme="minorHAnsi"/>
                <w:sz w:val="19"/>
                <w:szCs w:val="19"/>
              </w:rPr>
              <w:t xml:space="preserve"> </w:t>
            </w:r>
            <w:r>
              <w:rPr>
                <w:rFonts w:asciiTheme="minorHAnsi" w:hAnsiTheme="minorHAnsi" w:cstheme="minorHAnsi"/>
                <w:sz w:val="19"/>
                <w:szCs w:val="19"/>
              </w:rPr>
              <w:t xml:space="preserve">Show awareness of opponents and team-mates when playing games. </w:t>
            </w:r>
          </w:p>
          <w:p w14:paraId="6F003D47" w14:textId="48AEAA47"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Perform basic skills of rolling, </w:t>
            </w:r>
            <w:proofErr w:type="gramStart"/>
            <w:r>
              <w:rPr>
                <w:rFonts w:asciiTheme="minorHAnsi" w:hAnsiTheme="minorHAnsi" w:cstheme="minorHAnsi"/>
                <w:sz w:val="19"/>
                <w:szCs w:val="19"/>
              </w:rPr>
              <w:t>striking</w:t>
            </w:r>
            <w:proofErr w:type="gramEnd"/>
            <w:r>
              <w:rPr>
                <w:rFonts w:asciiTheme="minorHAnsi" w:hAnsiTheme="minorHAnsi" w:cstheme="minorHAnsi"/>
                <w:sz w:val="19"/>
                <w:szCs w:val="19"/>
              </w:rPr>
              <w:t xml:space="preserve"> and kicking with more confidence. </w:t>
            </w:r>
          </w:p>
          <w:p w14:paraId="773BB5D7" w14:textId="4C004315"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Apply these skills in a variety of simple games. </w:t>
            </w:r>
          </w:p>
          <w:p w14:paraId="48BBEC6B" w14:textId="28A81FF6"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Be able to throw and catch a ball with a team member.</w:t>
            </w:r>
          </w:p>
          <w:p w14:paraId="6C69B3B0" w14:textId="04748B81"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Know and understand the term intercept.</w:t>
            </w:r>
          </w:p>
          <w:p w14:paraId="2E1F5994" w14:textId="77E45111"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Make choices about appropriate targets, </w:t>
            </w:r>
            <w:proofErr w:type="gramStart"/>
            <w:r>
              <w:rPr>
                <w:rFonts w:asciiTheme="minorHAnsi" w:hAnsiTheme="minorHAnsi" w:cstheme="minorHAnsi"/>
                <w:sz w:val="19"/>
                <w:szCs w:val="19"/>
              </w:rPr>
              <w:t>space</w:t>
            </w:r>
            <w:proofErr w:type="gramEnd"/>
            <w:r>
              <w:rPr>
                <w:rFonts w:asciiTheme="minorHAnsi" w:hAnsiTheme="minorHAnsi" w:cstheme="minorHAnsi"/>
                <w:sz w:val="19"/>
                <w:szCs w:val="19"/>
              </w:rPr>
              <w:t xml:space="preserve"> and equipment. </w:t>
            </w:r>
          </w:p>
          <w:p w14:paraId="03BC5950" w14:textId="5BFC39A0"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Use a variety of simple tactics. </w:t>
            </w:r>
          </w:p>
          <w:p w14:paraId="6BBAFDAB" w14:textId="69606B18"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Describe how their bodies work and feel when playing games. </w:t>
            </w:r>
          </w:p>
          <w:p w14:paraId="7FA27E61" w14:textId="77777777"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 xml:space="preserve">Be able to catch a moving </w:t>
            </w:r>
            <w:proofErr w:type="gramStart"/>
            <w:r>
              <w:rPr>
                <w:rFonts w:asciiTheme="minorHAnsi" w:hAnsiTheme="minorHAnsi" w:cstheme="minorHAnsi"/>
                <w:sz w:val="19"/>
                <w:szCs w:val="19"/>
              </w:rPr>
              <w:t>ball</w:t>
            </w:r>
            <w:proofErr w:type="gramEnd"/>
          </w:p>
          <w:p w14:paraId="17D759C9" w14:textId="77777777" w:rsidR="008300EA" w:rsidRDefault="00CE28B8" w:rsidP="00CE28B8">
            <w:pPr>
              <w:pStyle w:val="NormalWeb"/>
              <w:shd w:val="clear" w:color="auto" w:fill="FFFFFF"/>
              <w:spacing w:before="0" w:beforeAutospacing="0" w:after="120" w:afterAutospacing="0"/>
              <w:rPr>
                <w:rFonts w:asciiTheme="minorHAnsi" w:hAnsiTheme="minorHAnsi" w:cstheme="minorHAnsi"/>
                <w:sz w:val="19"/>
                <w:szCs w:val="19"/>
              </w:rPr>
            </w:pPr>
            <w:r>
              <w:rPr>
                <w:rFonts w:asciiTheme="minorHAnsi" w:hAnsiTheme="minorHAnsi" w:cstheme="minorHAnsi"/>
                <w:sz w:val="19"/>
                <w:szCs w:val="19"/>
              </w:rPr>
              <w:t>Know and understand the term ‘</w:t>
            </w:r>
            <w:proofErr w:type="gramStart"/>
            <w:r>
              <w:rPr>
                <w:rFonts w:asciiTheme="minorHAnsi" w:hAnsiTheme="minorHAnsi" w:cstheme="minorHAnsi"/>
                <w:sz w:val="19"/>
                <w:szCs w:val="19"/>
              </w:rPr>
              <w:t>feed’</w:t>
            </w:r>
            <w:proofErr w:type="gramEnd"/>
          </w:p>
          <w:p w14:paraId="3B9C21F4" w14:textId="77777777" w:rsidR="008300EA" w:rsidRDefault="00CE28B8" w:rsidP="00CE28B8">
            <w:pPr>
              <w:jc w:val="center"/>
              <w:rPr>
                <w:sz w:val="20"/>
                <w:szCs w:val="20"/>
                <w:lang w:val="en-GB" w:eastAsia="en-US"/>
              </w:rPr>
            </w:pPr>
            <w:r>
              <w:rPr>
                <w:rFonts w:cstheme="minorHAnsi"/>
                <w:sz w:val="19"/>
                <w:szCs w:val="19"/>
              </w:rPr>
              <w:t>Be aware of space and use it to support team-mates and cause problems for the opposition;</w:t>
            </w:r>
          </w:p>
        </w:tc>
        <w:tc>
          <w:tcPr>
            <w:tcW w:w="2410" w:type="dxa"/>
          </w:tcPr>
          <w:p w14:paraId="6FCF4E60" w14:textId="77777777" w:rsidR="008300EA" w:rsidRDefault="00CE28B8" w:rsidP="00CE28B8">
            <w:pPr>
              <w:jc w:val="center"/>
              <w:rPr>
                <w:sz w:val="20"/>
                <w:szCs w:val="20"/>
                <w:lang w:val="en-GB" w:eastAsia="en-US"/>
              </w:rPr>
            </w:pPr>
            <w:r>
              <w:rPr>
                <w:sz w:val="20"/>
                <w:szCs w:val="20"/>
                <w:lang w:val="en-GB" w:eastAsia="en-US"/>
              </w:rPr>
              <w:t>Throw and catch with control to keep possession and score points/</w:t>
            </w:r>
            <w:proofErr w:type="gramStart"/>
            <w:r>
              <w:rPr>
                <w:sz w:val="20"/>
                <w:szCs w:val="20"/>
                <w:lang w:val="en-GB" w:eastAsia="en-US"/>
              </w:rPr>
              <w:t>goals</w:t>
            </w:r>
            <w:proofErr w:type="gramEnd"/>
          </w:p>
          <w:p w14:paraId="7EFEB6AD" w14:textId="77777777" w:rsidR="008300EA" w:rsidRDefault="008300EA" w:rsidP="00CE28B8">
            <w:pPr>
              <w:jc w:val="center"/>
              <w:rPr>
                <w:sz w:val="20"/>
                <w:szCs w:val="20"/>
                <w:lang w:val="en-GB" w:eastAsia="en-US"/>
              </w:rPr>
            </w:pPr>
          </w:p>
          <w:p w14:paraId="0CB30A27" w14:textId="77777777" w:rsidR="008300EA" w:rsidRDefault="00CE28B8" w:rsidP="00CE28B8">
            <w:pPr>
              <w:jc w:val="center"/>
              <w:rPr>
                <w:sz w:val="20"/>
                <w:szCs w:val="20"/>
                <w:lang w:val="en-GB" w:eastAsia="en-US"/>
              </w:rPr>
            </w:pPr>
            <w:r>
              <w:rPr>
                <w:sz w:val="20"/>
                <w:szCs w:val="20"/>
                <w:lang w:val="en-GB" w:eastAsia="en-US"/>
              </w:rPr>
              <w:t xml:space="preserve">Able to pass over varied </w:t>
            </w:r>
            <w:proofErr w:type="gramStart"/>
            <w:r>
              <w:rPr>
                <w:sz w:val="20"/>
                <w:szCs w:val="20"/>
                <w:lang w:val="en-GB" w:eastAsia="en-US"/>
              </w:rPr>
              <w:t>distances</w:t>
            </w:r>
            <w:proofErr w:type="gramEnd"/>
            <w:r>
              <w:rPr>
                <w:sz w:val="20"/>
                <w:szCs w:val="20"/>
                <w:lang w:val="en-GB" w:eastAsia="en-US"/>
              </w:rPr>
              <w:t xml:space="preserve"> </w:t>
            </w:r>
          </w:p>
          <w:p w14:paraId="4B994505" w14:textId="77777777" w:rsidR="008300EA" w:rsidRDefault="008300EA" w:rsidP="00CE28B8">
            <w:pPr>
              <w:jc w:val="center"/>
              <w:rPr>
                <w:sz w:val="20"/>
                <w:szCs w:val="20"/>
                <w:lang w:val="en-GB" w:eastAsia="en-US"/>
              </w:rPr>
            </w:pPr>
          </w:p>
          <w:p w14:paraId="51F9BC43" w14:textId="77777777" w:rsidR="008300EA" w:rsidRDefault="00CE28B8" w:rsidP="00CE28B8">
            <w:pPr>
              <w:jc w:val="center"/>
              <w:rPr>
                <w:sz w:val="20"/>
                <w:szCs w:val="20"/>
                <w:lang w:val="en-GB" w:eastAsia="en-US"/>
              </w:rPr>
            </w:pPr>
            <w:r>
              <w:rPr>
                <w:sz w:val="20"/>
                <w:szCs w:val="20"/>
                <w:lang w:val="en-GB" w:eastAsia="en-US"/>
              </w:rPr>
              <w:t xml:space="preserve">Can dribble with control without </w:t>
            </w:r>
            <w:proofErr w:type="gramStart"/>
            <w:r>
              <w:rPr>
                <w:sz w:val="20"/>
                <w:szCs w:val="20"/>
                <w:lang w:val="en-GB" w:eastAsia="en-US"/>
              </w:rPr>
              <w:t>opponents</w:t>
            </w:r>
            <w:proofErr w:type="gramEnd"/>
          </w:p>
          <w:p w14:paraId="74B8424F" w14:textId="77777777" w:rsidR="008300EA" w:rsidRDefault="008300EA" w:rsidP="00CE28B8">
            <w:pPr>
              <w:jc w:val="center"/>
              <w:rPr>
                <w:sz w:val="20"/>
                <w:szCs w:val="20"/>
                <w:lang w:val="en-GB" w:eastAsia="en-US"/>
              </w:rPr>
            </w:pPr>
          </w:p>
          <w:p w14:paraId="5BD4C716" w14:textId="77777777" w:rsidR="008300EA" w:rsidRDefault="00CE28B8" w:rsidP="00CE28B8">
            <w:pPr>
              <w:jc w:val="center"/>
              <w:rPr>
                <w:sz w:val="20"/>
                <w:szCs w:val="20"/>
                <w:lang w:val="en-GB" w:eastAsia="en-US"/>
              </w:rPr>
            </w:pPr>
            <w:r>
              <w:rPr>
                <w:sz w:val="20"/>
                <w:szCs w:val="20"/>
                <w:lang w:val="en-GB" w:eastAsia="en-US"/>
              </w:rPr>
              <w:t xml:space="preserve">Be able to bounce the ball in the direction of a </w:t>
            </w:r>
            <w:proofErr w:type="gramStart"/>
            <w:r>
              <w:rPr>
                <w:sz w:val="20"/>
                <w:szCs w:val="20"/>
                <w:lang w:val="en-GB" w:eastAsia="en-US"/>
              </w:rPr>
              <w:t>target</w:t>
            </w:r>
            <w:proofErr w:type="gramEnd"/>
            <w:r>
              <w:rPr>
                <w:sz w:val="20"/>
                <w:szCs w:val="20"/>
                <w:lang w:val="en-GB" w:eastAsia="en-US"/>
              </w:rPr>
              <w:t xml:space="preserve"> </w:t>
            </w:r>
          </w:p>
          <w:p w14:paraId="0CE67089" w14:textId="77777777" w:rsidR="008300EA" w:rsidRDefault="008300EA" w:rsidP="00CE28B8">
            <w:pPr>
              <w:jc w:val="center"/>
              <w:rPr>
                <w:sz w:val="20"/>
                <w:szCs w:val="20"/>
                <w:lang w:val="en-GB" w:eastAsia="en-US"/>
              </w:rPr>
            </w:pPr>
          </w:p>
          <w:p w14:paraId="7F77ED91" w14:textId="77777777" w:rsidR="008300EA" w:rsidRDefault="00CE28B8" w:rsidP="00CE28B8">
            <w:pPr>
              <w:jc w:val="center"/>
              <w:rPr>
                <w:sz w:val="20"/>
                <w:szCs w:val="20"/>
                <w:lang w:val="en-GB" w:eastAsia="en-US"/>
              </w:rPr>
            </w:pPr>
            <w:r>
              <w:rPr>
                <w:sz w:val="20"/>
                <w:szCs w:val="20"/>
                <w:lang w:val="en-GB" w:eastAsia="en-US"/>
              </w:rPr>
              <w:t xml:space="preserve">Know and use rules fairly to keep games </w:t>
            </w:r>
            <w:proofErr w:type="gramStart"/>
            <w:r>
              <w:rPr>
                <w:sz w:val="20"/>
                <w:szCs w:val="20"/>
                <w:lang w:val="en-GB" w:eastAsia="en-US"/>
              </w:rPr>
              <w:t>going</w:t>
            </w:r>
            <w:proofErr w:type="gramEnd"/>
            <w:r>
              <w:rPr>
                <w:sz w:val="20"/>
                <w:szCs w:val="20"/>
                <w:lang w:val="en-GB" w:eastAsia="en-US"/>
              </w:rPr>
              <w:t xml:space="preserve"> </w:t>
            </w:r>
          </w:p>
          <w:p w14:paraId="36E1BD8D" w14:textId="77777777" w:rsidR="008300EA" w:rsidRDefault="008300EA" w:rsidP="00CE28B8">
            <w:pPr>
              <w:jc w:val="center"/>
              <w:rPr>
                <w:sz w:val="20"/>
                <w:szCs w:val="20"/>
                <w:lang w:val="en-GB" w:eastAsia="en-US"/>
              </w:rPr>
            </w:pPr>
          </w:p>
          <w:p w14:paraId="0D319707" w14:textId="77777777" w:rsidR="008300EA" w:rsidRDefault="00CE28B8" w:rsidP="00CE28B8">
            <w:pPr>
              <w:jc w:val="center"/>
              <w:rPr>
                <w:sz w:val="20"/>
                <w:szCs w:val="20"/>
                <w:lang w:val="en-GB" w:eastAsia="en-US"/>
              </w:rPr>
            </w:pPr>
            <w:r>
              <w:rPr>
                <w:sz w:val="20"/>
                <w:szCs w:val="20"/>
                <w:lang w:val="en-GB" w:eastAsia="en-US"/>
              </w:rPr>
              <w:t xml:space="preserve">Beginning to understand attacking and defending principles of different </w:t>
            </w:r>
            <w:proofErr w:type="gramStart"/>
            <w:r>
              <w:rPr>
                <w:sz w:val="20"/>
                <w:szCs w:val="20"/>
                <w:lang w:val="en-GB" w:eastAsia="en-US"/>
              </w:rPr>
              <w:t>sports</w:t>
            </w:r>
            <w:proofErr w:type="gramEnd"/>
          </w:p>
          <w:p w14:paraId="427BA1FD" w14:textId="77777777" w:rsidR="008300EA" w:rsidRDefault="008300EA" w:rsidP="00CE28B8">
            <w:pPr>
              <w:jc w:val="center"/>
              <w:rPr>
                <w:sz w:val="20"/>
                <w:szCs w:val="20"/>
                <w:lang w:val="en-GB" w:eastAsia="en-US"/>
              </w:rPr>
            </w:pPr>
          </w:p>
          <w:p w14:paraId="1C023477" w14:textId="22E59F2C" w:rsidR="008300EA" w:rsidRDefault="00CE28B8" w:rsidP="00CE28B8">
            <w:pPr>
              <w:jc w:val="center"/>
              <w:rPr>
                <w:sz w:val="20"/>
                <w:szCs w:val="20"/>
                <w:lang w:val="en-GB" w:eastAsia="en-US"/>
              </w:rPr>
            </w:pPr>
            <w:r>
              <w:rPr>
                <w:sz w:val="20"/>
                <w:szCs w:val="20"/>
                <w:lang w:val="en-GB" w:eastAsia="en-US"/>
              </w:rPr>
              <w:t xml:space="preserve">Support team-mates by finding </w:t>
            </w:r>
            <w:proofErr w:type="gramStart"/>
            <w:r>
              <w:rPr>
                <w:sz w:val="20"/>
                <w:szCs w:val="20"/>
                <w:lang w:val="en-GB" w:eastAsia="en-US"/>
              </w:rPr>
              <w:t>space</w:t>
            </w:r>
            <w:proofErr w:type="gramEnd"/>
          </w:p>
          <w:p w14:paraId="1BA36CA2" w14:textId="77777777" w:rsidR="008300EA" w:rsidRDefault="008300EA" w:rsidP="00CE28B8">
            <w:pPr>
              <w:jc w:val="center"/>
              <w:rPr>
                <w:sz w:val="20"/>
                <w:szCs w:val="20"/>
                <w:lang w:val="en-GB" w:eastAsia="en-US"/>
              </w:rPr>
            </w:pPr>
          </w:p>
          <w:p w14:paraId="678B4D8E" w14:textId="77777777" w:rsidR="008300EA" w:rsidRDefault="00CE28B8" w:rsidP="00CE28B8">
            <w:pPr>
              <w:jc w:val="center"/>
              <w:rPr>
                <w:sz w:val="20"/>
                <w:szCs w:val="20"/>
                <w:lang w:val="en-GB" w:eastAsia="en-US"/>
              </w:rPr>
            </w:pPr>
            <w:r>
              <w:rPr>
                <w:sz w:val="20"/>
                <w:szCs w:val="20"/>
                <w:lang w:val="en-GB" w:eastAsia="en-US"/>
              </w:rPr>
              <w:t xml:space="preserve">Suggest warm-up </w:t>
            </w:r>
            <w:proofErr w:type="gramStart"/>
            <w:r>
              <w:rPr>
                <w:sz w:val="20"/>
                <w:szCs w:val="20"/>
                <w:lang w:val="en-GB" w:eastAsia="en-US"/>
              </w:rPr>
              <w:t>activities</w:t>
            </w:r>
            <w:proofErr w:type="gramEnd"/>
            <w:r>
              <w:rPr>
                <w:sz w:val="20"/>
                <w:szCs w:val="20"/>
                <w:lang w:val="en-GB" w:eastAsia="en-US"/>
              </w:rPr>
              <w:t xml:space="preserve"> </w:t>
            </w:r>
          </w:p>
          <w:p w14:paraId="662B1E18" w14:textId="77777777" w:rsidR="008300EA" w:rsidRDefault="008300EA" w:rsidP="00CE28B8">
            <w:pPr>
              <w:jc w:val="center"/>
              <w:rPr>
                <w:sz w:val="20"/>
                <w:szCs w:val="20"/>
                <w:lang w:val="en-GB" w:eastAsia="en-US"/>
              </w:rPr>
            </w:pPr>
          </w:p>
          <w:p w14:paraId="1F2E72EF" w14:textId="77777777" w:rsidR="008300EA" w:rsidRDefault="00CE28B8" w:rsidP="00CE28B8">
            <w:pPr>
              <w:jc w:val="center"/>
              <w:rPr>
                <w:sz w:val="20"/>
                <w:szCs w:val="20"/>
                <w:lang w:val="en-GB" w:eastAsia="en-US"/>
              </w:rPr>
            </w:pPr>
            <w:r>
              <w:rPr>
                <w:sz w:val="20"/>
                <w:szCs w:val="20"/>
                <w:lang w:val="en-GB" w:eastAsia="en-US"/>
              </w:rPr>
              <w:t xml:space="preserve">Start to apply tactics in games and matches </w:t>
            </w:r>
          </w:p>
        </w:tc>
        <w:tc>
          <w:tcPr>
            <w:tcW w:w="2551" w:type="dxa"/>
          </w:tcPr>
          <w:p w14:paraId="53FC0A19" w14:textId="77777777" w:rsidR="008300EA" w:rsidRDefault="00CE28B8" w:rsidP="00CE28B8">
            <w:pPr>
              <w:jc w:val="center"/>
              <w:rPr>
                <w:rFonts w:eastAsia="Calibri" w:cstheme="minorHAnsi"/>
                <w:sz w:val="19"/>
                <w:szCs w:val="19"/>
                <w:lang w:val="en-GB" w:eastAsia="en-US"/>
              </w:rPr>
            </w:pPr>
            <w:r>
              <w:rPr>
                <w:sz w:val="20"/>
                <w:szCs w:val="20"/>
                <w:lang w:val="en-GB" w:eastAsia="en-US"/>
              </w:rPr>
              <w:t xml:space="preserve"> </w:t>
            </w:r>
            <w:r>
              <w:rPr>
                <w:rFonts w:eastAsia="Calibri" w:cstheme="minorHAnsi"/>
                <w:sz w:val="19"/>
                <w:szCs w:val="19"/>
                <w:lang w:val="en-GB" w:eastAsia="en-US"/>
              </w:rPr>
              <w:t xml:space="preserve"> Play games with some fluency and accuracy, using a range of throwing and catching </w:t>
            </w:r>
            <w:proofErr w:type="gramStart"/>
            <w:r>
              <w:rPr>
                <w:rFonts w:eastAsia="Calibri" w:cstheme="minorHAnsi"/>
                <w:sz w:val="19"/>
                <w:szCs w:val="19"/>
                <w:lang w:val="en-GB" w:eastAsia="en-US"/>
              </w:rPr>
              <w:t>techniques</w:t>
            </w:r>
            <w:proofErr w:type="gramEnd"/>
            <w:r>
              <w:rPr>
                <w:rFonts w:eastAsia="Calibri" w:cstheme="minorHAnsi"/>
                <w:sz w:val="19"/>
                <w:szCs w:val="19"/>
                <w:lang w:val="en-GB" w:eastAsia="en-US"/>
              </w:rPr>
              <w:t xml:space="preserve"> </w:t>
            </w:r>
          </w:p>
          <w:p w14:paraId="071C41AB" w14:textId="77777777" w:rsidR="008300EA" w:rsidRDefault="008300EA" w:rsidP="00CE28B8">
            <w:pPr>
              <w:jc w:val="center"/>
              <w:rPr>
                <w:rFonts w:eastAsia="Calibri" w:cstheme="minorHAnsi"/>
                <w:sz w:val="19"/>
                <w:szCs w:val="19"/>
                <w:lang w:val="en-GB" w:eastAsia="en-US"/>
              </w:rPr>
            </w:pPr>
          </w:p>
          <w:p w14:paraId="620FF5C4"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Pass and dribble with control under </w:t>
            </w:r>
            <w:proofErr w:type="gramStart"/>
            <w:r>
              <w:rPr>
                <w:rFonts w:eastAsia="Calibri" w:cstheme="minorHAnsi"/>
                <w:sz w:val="19"/>
                <w:szCs w:val="19"/>
                <w:lang w:val="en-GB" w:eastAsia="en-US"/>
              </w:rPr>
              <w:t>pressure</w:t>
            </w:r>
            <w:proofErr w:type="gramEnd"/>
            <w:r>
              <w:rPr>
                <w:rFonts w:eastAsia="Calibri" w:cstheme="minorHAnsi"/>
                <w:sz w:val="19"/>
                <w:szCs w:val="19"/>
                <w:lang w:val="en-GB" w:eastAsia="en-US"/>
              </w:rPr>
              <w:t xml:space="preserve"> </w:t>
            </w:r>
          </w:p>
          <w:p w14:paraId="19544655" w14:textId="77777777" w:rsidR="008300EA" w:rsidRDefault="008300EA" w:rsidP="00CE28B8">
            <w:pPr>
              <w:jc w:val="center"/>
              <w:rPr>
                <w:rFonts w:eastAsia="Calibri" w:cstheme="minorHAnsi"/>
                <w:sz w:val="19"/>
                <w:szCs w:val="19"/>
                <w:lang w:val="en-GB" w:eastAsia="en-US"/>
              </w:rPr>
            </w:pPr>
          </w:p>
          <w:p w14:paraId="511AF475"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Find ways of attacking successfully when using other </w:t>
            </w:r>
          </w:p>
          <w:p w14:paraId="12211495" w14:textId="77777777" w:rsidR="008300EA" w:rsidRDefault="008300EA" w:rsidP="00CE28B8">
            <w:pPr>
              <w:jc w:val="center"/>
              <w:rPr>
                <w:rFonts w:eastAsia="Calibri" w:cstheme="minorHAnsi"/>
                <w:sz w:val="19"/>
                <w:szCs w:val="19"/>
                <w:lang w:val="en-GB" w:eastAsia="en-US"/>
              </w:rPr>
            </w:pPr>
          </w:p>
          <w:p w14:paraId="1A1F5712"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Use a variety of simple tactics for attacking well, keeping possession of the ball as a team, and getting into a position to </w:t>
            </w:r>
            <w:proofErr w:type="gramStart"/>
            <w:r>
              <w:rPr>
                <w:rFonts w:eastAsia="Calibri" w:cstheme="minorHAnsi"/>
                <w:sz w:val="19"/>
                <w:szCs w:val="19"/>
                <w:lang w:val="en-GB" w:eastAsia="en-US"/>
              </w:rPr>
              <w:t>score</w:t>
            </w:r>
            <w:proofErr w:type="gramEnd"/>
            <w:r>
              <w:rPr>
                <w:rFonts w:eastAsia="Calibri" w:cstheme="minorHAnsi"/>
                <w:sz w:val="19"/>
                <w:szCs w:val="19"/>
                <w:lang w:val="en-GB" w:eastAsia="en-US"/>
              </w:rPr>
              <w:t xml:space="preserve"> </w:t>
            </w:r>
          </w:p>
          <w:p w14:paraId="3F5C1732" w14:textId="77777777" w:rsidR="008300EA" w:rsidRDefault="008300EA" w:rsidP="00CE28B8">
            <w:pPr>
              <w:jc w:val="center"/>
              <w:rPr>
                <w:rFonts w:eastAsia="Calibri" w:cstheme="minorHAnsi"/>
                <w:sz w:val="19"/>
                <w:szCs w:val="19"/>
                <w:lang w:val="en-GB" w:eastAsia="en-US"/>
              </w:rPr>
            </w:pPr>
          </w:p>
          <w:p w14:paraId="4AF2A1D8"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Know the rules of the </w:t>
            </w:r>
            <w:proofErr w:type="gramStart"/>
            <w:r>
              <w:rPr>
                <w:rFonts w:eastAsia="Calibri" w:cstheme="minorHAnsi"/>
                <w:sz w:val="19"/>
                <w:szCs w:val="19"/>
                <w:lang w:val="en-GB" w:eastAsia="en-US"/>
              </w:rPr>
              <w:t>game</w:t>
            </w:r>
            <w:proofErr w:type="gramEnd"/>
          </w:p>
          <w:p w14:paraId="5937BCA6" w14:textId="77777777" w:rsidR="008300EA" w:rsidRDefault="008300EA" w:rsidP="00CE28B8">
            <w:pPr>
              <w:jc w:val="center"/>
              <w:rPr>
                <w:rFonts w:eastAsia="Calibri" w:cstheme="minorHAnsi"/>
                <w:sz w:val="19"/>
                <w:szCs w:val="19"/>
                <w:lang w:val="en-GB" w:eastAsia="en-US"/>
              </w:rPr>
            </w:pPr>
          </w:p>
          <w:p w14:paraId="4A4D1CB2" w14:textId="60A1207B"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Understand that they need to defend and </w:t>
            </w:r>
            <w:proofErr w:type="gramStart"/>
            <w:r>
              <w:rPr>
                <w:rFonts w:eastAsia="Calibri" w:cstheme="minorHAnsi"/>
                <w:sz w:val="19"/>
                <w:szCs w:val="19"/>
                <w:lang w:val="en-GB" w:eastAsia="en-US"/>
              </w:rPr>
              <w:t>attack</w:t>
            </w:r>
            <w:proofErr w:type="gramEnd"/>
            <w:r>
              <w:rPr>
                <w:rFonts w:eastAsia="Calibri" w:cstheme="minorHAnsi"/>
                <w:sz w:val="19"/>
                <w:szCs w:val="19"/>
                <w:lang w:val="en-GB" w:eastAsia="en-US"/>
              </w:rPr>
              <w:t xml:space="preserve"> </w:t>
            </w:r>
          </w:p>
          <w:p w14:paraId="0B52C431" w14:textId="77777777" w:rsidR="008300EA" w:rsidRDefault="008300EA" w:rsidP="00CE28B8">
            <w:pPr>
              <w:jc w:val="center"/>
              <w:rPr>
                <w:rFonts w:eastAsia="Calibri" w:cstheme="minorHAnsi"/>
                <w:sz w:val="19"/>
                <w:szCs w:val="19"/>
                <w:lang w:val="en-GB" w:eastAsia="en-US"/>
              </w:rPr>
            </w:pPr>
          </w:p>
          <w:p w14:paraId="013D3205"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Understand how fitness is important when playing invasion </w:t>
            </w:r>
            <w:proofErr w:type="gramStart"/>
            <w:r>
              <w:rPr>
                <w:rFonts w:eastAsia="Calibri" w:cstheme="minorHAnsi"/>
                <w:sz w:val="19"/>
                <w:szCs w:val="19"/>
                <w:lang w:val="en-GB" w:eastAsia="en-US"/>
              </w:rPr>
              <w:t>games</w:t>
            </w:r>
            <w:proofErr w:type="gramEnd"/>
            <w:r>
              <w:rPr>
                <w:rFonts w:eastAsia="Calibri" w:cstheme="minorHAnsi"/>
                <w:sz w:val="19"/>
                <w:szCs w:val="19"/>
                <w:lang w:val="en-GB" w:eastAsia="en-US"/>
              </w:rPr>
              <w:t xml:space="preserve">  </w:t>
            </w:r>
          </w:p>
          <w:p w14:paraId="23B48F5C" w14:textId="77777777" w:rsidR="008300EA" w:rsidRDefault="008300EA" w:rsidP="00CE28B8">
            <w:pPr>
              <w:jc w:val="center"/>
              <w:rPr>
                <w:rFonts w:eastAsia="Calibri" w:cstheme="minorHAnsi"/>
                <w:sz w:val="19"/>
                <w:szCs w:val="19"/>
                <w:lang w:val="en-GB" w:eastAsia="en-US"/>
              </w:rPr>
            </w:pPr>
          </w:p>
          <w:p w14:paraId="60EC6FF9"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Able to suggest ways to improve their own performances and </w:t>
            </w:r>
            <w:proofErr w:type="gramStart"/>
            <w:r>
              <w:rPr>
                <w:rFonts w:eastAsia="Calibri" w:cstheme="minorHAnsi"/>
                <w:sz w:val="19"/>
                <w:szCs w:val="19"/>
                <w:lang w:val="en-GB" w:eastAsia="en-US"/>
              </w:rPr>
              <w:t>others</w:t>
            </w:r>
            <w:proofErr w:type="gramEnd"/>
            <w:r>
              <w:rPr>
                <w:rFonts w:eastAsia="Calibri" w:cstheme="minorHAnsi"/>
                <w:sz w:val="19"/>
                <w:szCs w:val="19"/>
                <w:lang w:val="en-GB" w:eastAsia="en-US"/>
              </w:rPr>
              <w:t xml:space="preserve"> </w:t>
            </w:r>
          </w:p>
          <w:p w14:paraId="69908799" w14:textId="77777777" w:rsidR="008300EA" w:rsidRDefault="008300EA" w:rsidP="00CE28B8">
            <w:pPr>
              <w:jc w:val="center"/>
              <w:rPr>
                <w:rFonts w:eastAsia="Calibri" w:cstheme="minorHAnsi"/>
                <w:sz w:val="19"/>
                <w:szCs w:val="19"/>
                <w:lang w:val="en-GB" w:eastAsia="en-US"/>
              </w:rPr>
            </w:pPr>
          </w:p>
          <w:p w14:paraId="68AEDC89" w14:textId="77777777" w:rsidR="008300EA" w:rsidRDefault="00CE28B8" w:rsidP="00CE28B8">
            <w:pPr>
              <w:jc w:val="center"/>
              <w:rPr>
                <w:rFonts w:eastAsia="Calibri" w:cstheme="minorHAnsi"/>
                <w:sz w:val="19"/>
                <w:szCs w:val="19"/>
                <w:lang w:val="en-GB" w:eastAsia="en-US"/>
              </w:rPr>
            </w:pPr>
            <w:r>
              <w:rPr>
                <w:rFonts w:eastAsia="Calibri" w:cstheme="minorHAnsi"/>
                <w:sz w:val="19"/>
                <w:szCs w:val="19"/>
                <w:lang w:val="en-GB" w:eastAsia="en-US"/>
              </w:rPr>
              <w:t xml:space="preserve">Able to move to the correct position in order to attempt to </w:t>
            </w:r>
            <w:proofErr w:type="gramStart"/>
            <w:r>
              <w:rPr>
                <w:rFonts w:eastAsia="Calibri" w:cstheme="minorHAnsi"/>
                <w:sz w:val="19"/>
                <w:szCs w:val="19"/>
                <w:lang w:val="en-GB" w:eastAsia="en-US"/>
              </w:rPr>
              <w:t>score</w:t>
            </w:r>
            <w:proofErr w:type="gramEnd"/>
            <w:r>
              <w:rPr>
                <w:rFonts w:eastAsia="Calibri" w:cstheme="minorHAnsi"/>
                <w:sz w:val="19"/>
                <w:szCs w:val="19"/>
                <w:lang w:val="en-GB" w:eastAsia="en-US"/>
              </w:rPr>
              <w:t xml:space="preserve"> </w:t>
            </w:r>
          </w:p>
          <w:p w14:paraId="174F5973" w14:textId="77777777" w:rsidR="008300EA" w:rsidRDefault="008300EA" w:rsidP="00CE28B8">
            <w:pPr>
              <w:jc w:val="center"/>
              <w:rPr>
                <w:rFonts w:eastAsia="Calibri" w:cstheme="minorHAnsi"/>
                <w:sz w:val="19"/>
                <w:szCs w:val="19"/>
                <w:lang w:val="en-GB" w:eastAsia="en-US"/>
              </w:rPr>
            </w:pPr>
          </w:p>
          <w:p w14:paraId="5A2756E9" w14:textId="77777777" w:rsidR="008300EA" w:rsidRDefault="008300EA" w:rsidP="00CE28B8">
            <w:pPr>
              <w:jc w:val="center"/>
              <w:rPr>
                <w:sz w:val="20"/>
                <w:szCs w:val="20"/>
                <w:lang w:val="en-GB" w:eastAsia="en-US"/>
              </w:rPr>
            </w:pPr>
          </w:p>
          <w:p w14:paraId="323E0316" w14:textId="77777777" w:rsidR="008300EA" w:rsidRDefault="008300EA" w:rsidP="00CE28B8">
            <w:pPr>
              <w:jc w:val="center"/>
              <w:rPr>
                <w:sz w:val="20"/>
                <w:szCs w:val="20"/>
                <w:lang w:val="en-GB" w:eastAsia="en-US"/>
              </w:rPr>
            </w:pPr>
          </w:p>
        </w:tc>
        <w:tc>
          <w:tcPr>
            <w:tcW w:w="2311" w:type="dxa"/>
          </w:tcPr>
          <w:p w14:paraId="10091FB0"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Pass, dribble and shoot with control in </w:t>
            </w:r>
            <w:proofErr w:type="gramStart"/>
            <w:r>
              <w:rPr>
                <w:sz w:val="20"/>
                <w:szCs w:val="20"/>
                <w:lang w:val="en-GB" w:eastAsia="en-US"/>
              </w:rPr>
              <w:t>games</w:t>
            </w:r>
            <w:proofErr w:type="gramEnd"/>
            <w:r>
              <w:rPr>
                <w:sz w:val="20"/>
                <w:szCs w:val="20"/>
                <w:lang w:val="en-GB" w:eastAsia="en-US"/>
              </w:rPr>
              <w:t xml:space="preserve"> </w:t>
            </w:r>
          </w:p>
          <w:p w14:paraId="49115B5C" w14:textId="2EB522F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Identify and use tactics to help their team keep the ball and take it towards the oppositions </w:t>
            </w:r>
            <w:proofErr w:type="gramStart"/>
            <w:r>
              <w:rPr>
                <w:sz w:val="20"/>
                <w:szCs w:val="20"/>
                <w:lang w:val="en-GB" w:eastAsia="en-US"/>
              </w:rPr>
              <w:t>goal</w:t>
            </w:r>
            <w:proofErr w:type="gramEnd"/>
            <w:r>
              <w:rPr>
                <w:sz w:val="20"/>
                <w:szCs w:val="20"/>
                <w:lang w:val="en-GB" w:eastAsia="en-US"/>
              </w:rPr>
              <w:t xml:space="preserve"> </w:t>
            </w:r>
          </w:p>
          <w:p w14:paraId="39EAA9A5"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Identify tactics that present opportunities to </w:t>
            </w:r>
            <w:proofErr w:type="gramStart"/>
            <w:r>
              <w:rPr>
                <w:sz w:val="20"/>
                <w:szCs w:val="20"/>
                <w:lang w:val="en-GB" w:eastAsia="en-US"/>
              </w:rPr>
              <w:t>score</w:t>
            </w:r>
            <w:proofErr w:type="gramEnd"/>
          </w:p>
          <w:p w14:paraId="7A7AF4E2"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Mark opponents and help each other in </w:t>
            </w:r>
            <w:proofErr w:type="gramStart"/>
            <w:r>
              <w:rPr>
                <w:sz w:val="20"/>
                <w:szCs w:val="20"/>
                <w:lang w:val="en-GB" w:eastAsia="en-US"/>
              </w:rPr>
              <w:t>defence</w:t>
            </w:r>
            <w:proofErr w:type="gramEnd"/>
            <w:r>
              <w:rPr>
                <w:sz w:val="20"/>
                <w:szCs w:val="20"/>
                <w:lang w:val="en-GB" w:eastAsia="en-US"/>
              </w:rPr>
              <w:t xml:space="preserve"> </w:t>
            </w:r>
          </w:p>
          <w:p w14:paraId="5A11690D"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Analyse performances and suggest ways to </w:t>
            </w:r>
            <w:proofErr w:type="gramStart"/>
            <w:r>
              <w:rPr>
                <w:sz w:val="20"/>
                <w:szCs w:val="20"/>
                <w:lang w:val="en-GB" w:eastAsia="en-US"/>
              </w:rPr>
              <w:t>improve</w:t>
            </w:r>
            <w:proofErr w:type="gramEnd"/>
          </w:p>
          <w:p w14:paraId="68F807BD"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Able to play different sports and understand most of the </w:t>
            </w:r>
            <w:proofErr w:type="gramStart"/>
            <w:r>
              <w:rPr>
                <w:sz w:val="20"/>
                <w:szCs w:val="20"/>
                <w:lang w:val="en-GB" w:eastAsia="en-US"/>
              </w:rPr>
              <w:t>rules</w:t>
            </w:r>
            <w:proofErr w:type="gramEnd"/>
            <w:r>
              <w:rPr>
                <w:sz w:val="20"/>
                <w:szCs w:val="20"/>
                <w:lang w:val="en-GB" w:eastAsia="en-US"/>
              </w:rPr>
              <w:t xml:space="preserve"> </w:t>
            </w:r>
          </w:p>
          <w:p w14:paraId="0E4DCCB5"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Able to </w:t>
            </w:r>
            <w:proofErr w:type="gramStart"/>
            <w:r>
              <w:rPr>
                <w:sz w:val="20"/>
                <w:szCs w:val="20"/>
                <w:lang w:val="en-GB" w:eastAsia="en-US"/>
              </w:rPr>
              <w:t>intercept</w:t>
            </w:r>
            <w:proofErr w:type="gramEnd"/>
            <w:r>
              <w:rPr>
                <w:sz w:val="20"/>
                <w:szCs w:val="20"/>
                <w:lang w:val="en-GB" w:eastAsia="en-US"/>
              </w:rPr>
              <w:t xml:space="preserve"> </w:t>
            </w:r>
          </w:p>
          <w:p w14:paraId="59B2F692" w14:textId="4DCEA8A9"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Be able to participate in small-sided </w:t>
            </w:r>
            <w:proofErr w:type="gramStart"/>
            <w:r>
              <w:rPr>
                <w:sz w:val="20"/>
                <w:szCs w:val="20"/>
                <w:lang w:val="en-GB" w:eastAsia="en-US"/>
              </w:rPr>
              <w:t>games</w:t>
            </w:r>
            <w:proofErr w:type="gramEnd"/>
            <w:r>
              <w:rPr>
                <w:sz w:val="20"/>
                <w:szCs w:val="20"/>
                <w:lang w:val="en-GB" w:eastAsia="en-US"/>
              </w:rPr>
              <w:t xml:space="preserve"> </w:t>
            </w:r>
          </w:p>
          <w:p w14:paraId="41AA2F6F" w14:textId="77777777" w:rsidR="008300EA" w:rsidRDefault="00CE28B8" w:rsidP="00CE28B8">
            <w:pPr>
              <w:shd w:val="clear" w:color="auto" w:fill="FFFFFF"/>
              <w:spacing w:after="240"/>
              <w:jc w:val="center"/>
              <w:rPr>
                <w:sz w:val="20"/>
                <w:szCs w:val="20"/>
                <w:lang w:val="en-GB" w:eastAsia="en-US"/>
              </w:rPr>
            </w:pPr>
            <w:r>
              <w:rPr>
                <w:sz w:val="20"/>
                <w:szCs w:val="20"/>
                <w:lang w:val="en-GB" w:eastAsia="en-US"/>
              </w:rPr>
              <w:t xml:space="preserve">Understand the need for warming up and the effect it has on the </w:t>
            </w:r>
            <w:proofErr w:type="gramStart"/>
            <w:r>
              <w:rPr>
                <w:sz w:val="20"/>
                <w:szCs w:val="20"/>
                <w:lang w:val="en-GB" w:eastAsia="en-US"/>
              </w:rPr>
              <w:t>body</w:t>
            </w:r>
            <w:proofErr w:type="gramEnd"/>
          </w:p>
          <w:p w14:paraId="38EA7A7C" w14:textId="77777777" w:rsidR="008300EA" w:rsidRDefault="008300EA" w:rsidP="00CE28B8">
            <w:pPr>
              <w:shd w:val="clear" w:color="auto" w:fill="FFFFFF"/>
              <w:spacing w:after="240"/>
              <w:jc w:val="center"/>
              <w:rPr>
                <w:sz w:val="20"/>
                <w:szCs w:val="20"/>
                <w:lang w:val="en-GB" w:eastAsia="en-US"/>
              </w:rPr>
            </w:pPr>
          </w:p>
        </w:tc>
        <w:tc>
          <w:tcPr>
            <w:tcW w:w="2311" w:type="dxa"/>
          </w:tcPr>
          <w:p w14:paraId="1669B3A0"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Use different techniques for passing, controlling, dribbling and shooting the ball in different </w:t>
            </w:r>
            <w:proofErr w:type="gramStart"/>
            <w:r>
              <w:rPr>
                <w:sz w:val="20"/>
                <w:szCs w:val="20"/>
                <w:lang w:eastAsia="en-US"/>
              </w:rPr>
              <w:t>games</w:t>
            </w:r>
            <w:proofErr w:type="gramEnd"/>
            <w:r>
              <w:rPr>
                <w:sz w:val="20"/>
                <w:szCs w:val="20"/>
                <w:lang w:eastAsia="en-US"/>
              </w:rPr>
              <w:t xml:space="preserve"> </w:t>
            </w:r>
          </w:p>
          <w:p w14:paraId="701CCD06" w14:textId="77777777" w:rsidR="008300EA" w:rsidRDefault="008300EA" w:rsidP="00CE28B8">
            <w:pPr>
              <w:shd w:val="clear" w:color="auto" w:fill="FFFFFF"/>
              <w:spacing w:after="240"/>
              <w:contextualSpacing/>
              <w:jc w:val="center"/>
              <w:rPr>
                <w:sz w:val="20"/>
                <w:szCs w:val="20"/>
                <w:lang w:eastAsia="en-US"/>
              </w:rPr>
            </w:pPr>
          </w:p>
          <w:p w14:paraId="1BF25F76"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Apply basic principles of team play to keep possession of the ball, use marking, tackling and/or interception to improve their </w:t>
            </w:r>
            <w:proofErr w:type="gramStart"/>
            <w:r>
              <w:rPr>
                <w:sz w:val="20"/>
                <w:szCs w:val="20"/>
                <w:lang w:eastAsia="en-US"/>
              </w:rPr>
              <w:t>defence</w:t>
            </w:r>
            <w:proofErr w:type="gramEnd"/>
          </w:p>
          <w:p w14:paraId="3C44E425" w14:textId="77777777" w:rsidR="008300EA" w:rsidRDefault="008300EA" w:rsidP="00CE28B8">
            <w:pPr>
              <w:shd w:val="clear" w:color="auto" w:fill="FFFFFF"/>
              <w:spacing w:after="240"/>
              <w:contextualSpacing/>
              <w:jc w:val="center"/>
              <w:rPr>
                <w:sz w:val="20"/>
                <w:szCs w:val="20"/>
                <w:lang w:eastAsia="en-US"/>
              </w:rPr>
            </w:pPr>
          </w:p>
          <w:p w14:paraId="39F134B6" w14:textId="256D3F24"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Play effectively as part of a </w:t>
            </w:r>
            <w:proofErr w:type="gramStart"/>
            <w:r>
              <w:rPr>
                <w:sz w:val="20"/>
                <w:szCs w:val="20"/>
                <w:lang w:eastAsia="en-US"/>
              </w:rPr>
              <w:t>team</w:t>
            </w:r>
            <w:proofErr w:type="gramEnd"/>
            <w:r>
              <w:rPr>
                <w:sz w:val="20"/>
                <w:szCs w:val="20"/>
                <w:lang w:eastAsia="en-US"/>
              </w:rPr>
              <w:t xml:space="preserve"> </w:t>
            </w:r>
          </w:p>
          <w:p w14:paraId="757FF8B7" w14:textId="77777777" w:rsidR="008300EA" w:rsidRDefault="008300EA" w:rsidP="00CE28B8">
            <w:pPr>
              <w:shd w:val="clear" w:color="auto" w:fill="FFFFFF"/>
              <w:spacing w:after="240"/>
              <w:contextualSpacing/>
              <w:jc w:val="center"/>
              <w:rPr>
                <w:sz w:val="20"/>
                <w:szCs w:val="20"/>
                <w:lang w:eastAsia="en-US"/>
              </w:rPr>
            </w:pPr>
          </w:p>
          <w:p w14:paraId="49757313"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Know what position they are playing in and how to contribute to all aspects of the </w:t>
            </w:r>
            <w:proofErr w:type="gramStart"/>
            <w:r>
              <w:rPr>
                <w:sz w:val="20"/>
                <w:szCs w:val="20"/>
                <w:lang w:eastAsia="en-US"/>
              </w:rPr>
              <w:t>game</w:t>
            </w:r>
            <w:proofErr w:type="gramEnd"/>
          </w:p>
          <w:p w14:paraId="39CC7DA3" w14:textId="77777777" w:rsidR="008300EA" w:rsidRDefault="008300EA" w:rsidP="00CE28B8">
            <w:pPr>
              <w:shd w:val="clear" w:color="auto" w:fill="FFFFFF"/>
              <w:spacing w:after="240"/>
              <w:contextualSpacing/>
              <w:jc w:val="center"/>
              <w:rPr>
                <w:sz w:val="20"/>
                <w:szCs w:val="20"/>
                <w:lang w:eastAsia="en-US"/>
              </w:rPr>
            </w:pPr>
          </w:p>
          <w:p w14:paraId="74FCB8F8"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Recognise their own others strength and </w:t>
            </w:r>
            <w:proofErr w:type="gramStart"/>
            <w:r>
              <w:rPr>
                <w:sz w:val="20"/>
                <w:szCs w:val="20"/>
                <w:lang w:eastAsia="en-US"/>
              </w:rPr>
              <w:t>weakness</w:t>
            </w:r>
            <w:proofErr w:type="gramEnd"/>
            <w:r>
              <w:rPr>
                <w:sz w:val="20"/>
                <w:szCs w:val="20"/>
                <w:lang w:eastAsia="en-US"/>
              </w:rPr>
              <w:t xml:space="preserve"> </w:t>
            </w:r>
          </w:p>
          <w:p w14:paraId="1E50EB5F" w14:textId="77777777" w:rsidR="008300EA" w:rsidRDefault="008300EA" w:rsidP="00CE28B8">
            <w:pPr>
              <w:shd w:val="clear" w:color="auto" w:fill="FFFFFF"/>
              <w:spacing w:after="240"/>
              <w:contextualSpacing/>
              <w:jc w:val="center"/>
              <w:rPr>
                <w:sz w:val="20"/>
                <w:szCs w:val="20"/>
                <w:lang w:eastAsia="en-US"/>
              </w:rPr>
            </w:pPr>
          </w:p>
          <w:p w14:paraId="216256EF"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Suggest ideas that will improve </w:t>
            </w:r>
            <w:proofErr w:type="gramStart"/>
            <w:r>
              <w:rPr>
                <w:sz w:val="20"/>
                <w:szCs w:val="20"/>
                <w:lang w:eastAsia="en-US"/>
              </w:rPr>
              <w:t>performance</w:t>
            </w:r>
            <w:proofErr w:type="gramEnd"/>
            <w:r>
              <w:rPr>
                <w:sz w:val="20"/>
                <w:szCs w:val="20"/>
                <w:lang w:eastAsia="en-US"/>
              </w:rPr>
              <w:t xml:space="preserve"> </w:t>
            </w:r>
          </w:p>
          <w:p w14:paraId="54ADC3DF" w14:textId="77777777" w:rsidR="008300EA" w:rsidRDefault="008300EA" w:rsidP="00CE28B8">
            <w:pPr>
              <w:shd w:val="clear" w:color="auto" w:fill="FFFFFF"/>
              <w:spacing w:after="240"/>
              <w:contextualSpacing/>
              <w:jc w:val="center"/>
              <w:rPr>
                <w:sz w:val="20"/>
                <w:szCs w:val="20"/>
                <w:lang w:eastAsia="en-US"/>
              </w:rPr>
            </w:pPr>
          </w:p>
          <w:p w14:paraId="294032EE"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Be able to describe an attacking position and a defending position within a game </w:t>
            </w:r>
            <w:proofErr w:type="gramStart"/>
            <w:r>
              <w:rPr>
                <w:sz w:val="20"/>
                <w:szCs w:val="20"/>
                <w:lang w:eastAsia="en-US"/>
              </w:rPr>
              <w:t>situation</w:t>
            </w:r>
            <w:proofErr w:type="gramEnd"/>
            <w:r>
              <w:rPr>
                <w:sz w:val="20"/>
                <w:szCs w:val="20"/>
                <w:lang w:eastAsia="en-US"/>
              </w:rPr>
              <w:t xml:space="preserve"> </w:t>
            </w:r>
          </w:p>
          <w:p w14:paraId="1EEEA40A" w14:textId="77777777" w:rsidR="008300EA" w:rsidRDefault="008300EA" w:rsidP="00CE28B8">
            <w:pPr>
              <w:shd w:val="clear" w:color="auto" w:fill="FFFFFF"/>
              <w:spacing w:after="240"/>
              <w:contextualSpacing/>
              <w:jc w:val="center"/>
              <w:rPr>
                <w:sz w:val="20"/>
                <w:szCs w:val="20"/>
                <w:lang w:eastAsia="en-US"/>
              </w:rPr>
            </w:pPr>
          </w:p>
          <w:p w14:paraId="4417C35D"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Understand how to help others within a </w:t>
            </w:r>
            <w:proofErr w:type="gramStart"/>
            <w:r>
              <w:rPr>
                <w:sz w:val="20"/>
                <w:szCs w:val="20"/>
                <w:lang w:eastAsia="en-US"/>
              </w:rPr>
              <w:t>game</w:t>
            </w:r>
            <w:proofErr w:type="gramEnd"/>
          </w:p>
          <w:p w14:paraId="5EAE954F" w14:textId="77777777" w:rsidR="008300EA" w:rsidRDefault="008300EA" w:rsidP="00CE28B8">
            <w:pPr>
              <w:shd w:val="clear" w:color="auto" w:fill="FFFFFF"/>
              <w:spacing w:after="240"/>
              <w:contextualSpacing/>
              <w:jc w:val="center"/>
              <w:rPr>
                <w:sz w:val="20"/>
                <w:szCs w:val="20"/>
                <w:lang w:eastAsia="en-US"/>
              </w:rPr>
            </w:pPr>
          </w:p>
          <w:p w14:paraId="6AA2DF53" w14:textId="77777777" w:rsidR="008300EA" w:rsidRDefault="00CE28B8" w:rsidP="00CE28B8">
            <w:pPr>
              <w:shd w:val="clear" w:color="auto" w:fill="FFFFFF"/>
              <w:spacing w:after="240"/>
              <w:contextualSpacing/>
              <w:jc w:val="center"/>
              <w:rPr>
                <w:sz w:val="20"/>
                <w:szCs w:val="20"/>
                <w:lang w:eastAsia="en-US"/>
              </w:rPr>
            </w:pPr>
            <w:r>
              <w:rPr>
                <w:sz w:val="20"/>
                <w:szCs w:val="20"/>
                <w:lang w:eastAsia="en-US"/>
              </w:rPr>
              <w:t xml:space="preserve"> </w:t>
            </w:r>
          </w:p>
        </w:tc>
      </w:tr>
    </w:tbl>
    <w:p w14:paraId="0EF0101C" w14:textId="77777777" w:rsidR="008300EA" w:rsidRDefault="008300EA">
      <w:pPr>
        <w:spacing w:after="160" w:line="259" w:lineRule="auto"/>
        <w:rPr>
          <w:sz w:val="22"/>
          <w:szCs w:val="22"/>
          <w:lang w:val="en-GB" w:eastAsia="en-US"/>
        </w:rPr>
      </w:pPr>
    </w:p>
    <w:p w14:paraId="2AA6C89B" w14:textId="77777777" w:rsidR="008300EA" w:rsidRDefault="008300EA"/>
    <w:sectPr w:rsidR="008300EA">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2859E" w14:textId="77777777" w:rsidR="00CE28B8" w:rsidRDefault="00CE28B8" w:rsidP="00CE28B8">
      <w:r>
        <w:separator/>
      </w:r>
    </w:p>
  </w:endnote>
  <w:endnote w:type="continuationSeparator" w:id="0">
    <w:p w14:paraId="09ACF22D" w14:textId="77777777" w:rsidR="00CE28B8" w:rsidRDefault="00CE28B8" w:rsidP="00CE2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9C08B" w14:textId="77777777" w:rsidR="00CE28B8" w:rsidRDefault="00CE2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99E62" w14:textId="77777777" w:rsidR="00CE28B8" w:rsidRDefault="00CE2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D3DDB" w14:textId="77777777" w:rsidR="00CE28B8" w:rsidRDefault="00CE2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EBF03" w14:textId="77777777" w:rsidR="00CE28B8" w:rsidRDefault="00CE28B8" w:rsidP="00CE28B8">
      <w:r>
        <w:separator/>
      </w:r>
    </w:p>
  </w:footnote>
  <w:footnote w:type="continuationSeparator" w:id="0">
    <w:p w14:paraId="266722C5" w14:textId="77777777" w:rsidR="00CE28B8" w:rsidRDefault="00CE28B8" w:rsidP="00CE2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C897" w14:textId="77777777" w:rsidR="00CE28B8" w:rsidRDefault="00CE28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F718" w14:textId="7B63AC06" w:rsidR="00CE28B8" w:rsidRPr="00CE28B8" w:rsidRDefault="00CE28B8">
    <w:pPr>
      <w:pStyle w:val="Header"/>
      <w:rPr>
        <w:sz w:val="72"/>
        <w:szCs w:val="72"/>
      </w:rPr>
    </w:pPr>
    <w:r>
      <w:rPr>
        <w:sz w:val="72"/>
        <w:szCs w:val="72"/>
      </w:rPr>
      <w:t xml:space="preserve">  </w:t>
    </w:r>
    <w:r w:rsidRPr="00CE28B8">
      <w:rPr>
        <w:sz w:val="72"/>
        <w:szCs w:val="72"/>
      </w:rPr>
      <w:t>PUPIL PR</w:t>
    </w:r>
    <w:r>
      <w:rPr>
        <w:sz w:val="72"/>
        <w:szCs w:val="72"/>
      </w:rPr>
      <w:t>O</w:t>
    </w:r>
    <w:r w:rsidRPr="00CE28B8">
      <w:rPr>
        <w:sz w:val="72"/>
        <w:szCs w:val="72"/>
      </w:rPr>
      <w:t>GRESS MAP- INVASION GAMES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BE295" w14:textId="77777777" w:rsidR="00CE28B8" w:rsidRDefault="00CE2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D2A"/>
    <w:multiLevelType w:val="multilevel"/>
    <w:tmpl w:val="143E3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81414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1FE"/>
    <w:rsid w:val="000421C1"/>
    <w:rsid w:val="00567EF5"/>
    <w:rsid w:val="00572BFC"/>
    <w:rsid w:val="005931FE"/>
    <w:rsid w:val="005C63A6"/>
    <w:rsid w:val="00661562"/>
    <w:rsid w:val="007C54E3"/>
    <w:rsid w:val="008300EA"/>
    <w:rsid w:val="0087325E"/>
    <w:rsid w:val="00882505"/>
    <w:rsid w:val="0094558E"/>
    <w:rsid w:val="00B25E71"/>
    <w:rsid w:val="00CE28B8"/>
    <w:rsid w:val="00DF2155"/>
    <w:rsid w:val="00EC0EB7"/>
    <w:rsid w:val="00F27673"/>
    <w:rsid w:val="684637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5608D"/>
  <w15:docId w15:val="{AAF73BFB-B728-449A-8607-85B0E5E7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eastAsiaTheme="minorEastAsi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lang w:val="en-GB" w:eastAsia="en-US"/>
    </w:rPr>
  </w:style>
  <w:style w:type="table" w:styleId="TableGrid">
    <w:name w:val="Table Grid"/>
    <w:basedOn w:val="TableNormal"/>
    <w:uiPriority w:val="39"/>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rPr>
      <w:rFonts w:ascii="Calibri" w:eastAsia="Calibri" w:hAnsi="Calibri" w:cs="Times New Roman"/>
      <w:sz w:val="22"/>
      <w:szCs w:val="22"/>
      <w:lang w:eastAsia="en-US"/>
    </w:rPr>
  </w:style>
  <w:style w:type="character" w:customStyle="1" w:styleId="NoSpacingChar">
    <w:name w:val="No Spacing Char"/>
    <w:basedOn w:val="DefaultParagraphFont"/>
    <w:link w:val="NoSpacing"/>
    <w:uiPriority w:val="1"/>
    <w:qFormat/>
    <w:rPr>
      <w:rFonts w:ascii="Calibri" w:eastAsia="Calibri" w:hAnsi="Calibri" w:cs="Times New Roman"/>
    </w:rPr>
  </w:style>
  <w:style w:type="character" w:customStyle="1" w:styleId="HeaderChar">
    <w:name w:val="Header Char"/>
    <w:basedOn w:val="DefaultParagraphFont"/>
    <w:link w:val="Header"/>
    <w:uiPriority w:val="99"/>
    <w:rPr>
      <w:rFonts w:eastAsiaTheme="minorEastAsia"/>
      <w:sz w:val="24"/>
      <w:szCs w:val="24"/>
      <w:lang w:val="en-US" w:eastAsia="ja-JP"/>
    </w:rPr>
  </w:style>
  <w:style w:type="character" w:customStyle="1" w:styleId="FooterChar">
    <w:name w:val="Footer Char"/>
    <w:basedOn w:val="DefaultParagraphFont"/>
    <w:link w:val="Footer"/>
    <w:uiPriority w:val="99"/>
    <w:rPr>
      <w:rFonts w:eastAsiaTheme="minorEastAsia"/>
      <w:sz w:val="24"/>
      <w:szCs w:val="24"/>
      <w:lang w:val="en-US" w:eastAsia="ja-JP"/>
    </w:rPr>
  </w:style>
  <w:style w:type="character" w:customStyle="1" w:styleId="BalloonTextChar">
    <w:name w:val="Balloon Text Char"/>
    <w:basedOn w:val="DefaultParagraphFont"/>
    <w:link w:val="BalloonText"/>
    <w:uiPriority w:val="99"/>
    <w:semiHidden/>
    <w:rPr>
      <w:rFonts w:ascii="Segoe UI" w:eastAsiaTheme="minorEastAsia" w:hAnsi="Segoe UI" w:cs="Segoe UI"/>
      <w:sz w:val="18"/>
      <w:szCs w:val="1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852</Words>
  <Characters>4861</Characters>
  <Application>Microsoft Office Word</Application>
  <DocSecurity>0</DocSecurity>
  <Lines>40</Lines>
  <Paragraphs>11</Paragraphs>
  <ScaleCrop>false</ScaleCrop>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Matheson</dc:creator>
  <cp:lastModifiedBy>Stuart Cowling</cp:lastModifiedBy>
  <cp:revision>4</cp:revision>
  <cp:lastPrinted>2023-06-25T18:23:00Z</cp:lastPrinted>
  <dcterms:created xsi:type="dcterms:W3CDTF">2020-02-18T08:13:00Z</dcterms:created>
  <dcterms:modified xsi:type="dcterms:W3CDTF">2023-06-25T18:23:00Z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1033-11.2.0.9169</vt:lpwstr>
  </property>
</Properties>
</file>